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6036" w14:textId="77777777" w:rsidR="009F008E" w:rsidRPr="00390C5D" w:rsidRDefault="009E4B61" w:rsidP="009F008E">
      <w:pPr>
        <w:spacing w:before="0" w:line="240" w:lineRule="auto"/>
        <w:ind w:left="40"/>
        <w:jc w:val="center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>Д</w:t>
      </w:r>
      <w:r w:rsidR="00C323D9" w:rsidRPr="00390C5D">
        <w:rPr>
          <w:b/>
          <w:bCs/>
          <w:sz w:val="20"/>
          <w:szCs w:val="20"/>
        </w:rPr>
        <w:t xml:space="preserve">ОГОВОР </w:t>
      </w:r>
      <w:r w:rsidR="000016D5" w:rsidRPr="00390C5D">
        <w:rPr>
          <w:b/>
          <w:bCs/>
          <w:sz w:val="20"/>
          <w:szCs w:val="20"/>
        </w:rPr>
        <w:t>№</w:t>
      </w:r>
      <w:r w:rsidR="006810C4" w:rsidRPr="00390C5D">
        <w:rPr>
          <w:b/>
          <w:bCs/>
          <w:sz w:val="20"/>
          <w:szCs w:val="20"/>
        </w:rPr>
        <w:t xml:space="preserve"> </w:t>
      </w:r>
    </w:p>
    <w:p w14:paraId="0CACBA9B" w14:textId="77777777" w:rsidR="00326211" w:rsidRPr="00390C5D" w:rsidRDefault="00326211" w:rsidP="00403868">
      <w:pPr>
        <w:spacing w:before="0" w:line="240" w:lineRule="auto"/>
        <w:ind w:left="40"/>
        <w:jc w:val="center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 xml:space="preserve">на оказание услуг по организации перевозки </w:t>
      </w:r>
    </w:p>
    <w:p w14:paraId="597F8E9E" w14:textId="77777777" w:rsidR="00A434CD" w:rsidRPr="00390C5D" w:rsidRDefault="00326211" w:rsidP="00403868">
      <w:pPr>
        <w:spacing w:before="0" w:line="240" w:lineRule="auto"/>
        <w:ind w:left="40"/>
        <w:jc w:val="center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 xml:space="preserve">грузов и пассажиров морским транспортом </w:t>
      </w:r>
    </w:p>
    <w:p w14:paraId="0D8F3A17" w14:textId="77777777" w:rsidR="00302B28" w:rsidRPr="00390C5D" w:rsidRDefault="00302B28" w:rsidP="00403868">
      <w:pPr>
        <w:spacing w:before="0" w:line="240" w:lineRule="auto"/>
        <w:ind w:left="40"/>
        <w:jc w:val="center"/>
        <w:rPr>
          <w:b/>
          <w:bCs/>
          <w:sz w:val="20"/>
          <w:szCs w:val="20"/>
        </w:rPr>
      </w:pPr>
    </w:p>
    <w:p w14:paraId="4AB42D0B" w14:textId="77777777" w:rsidR="00635289" w:rsidRPr="00390C5D" w:rsidRDefault="000016D5" w:rsidP="005F6DFF">
      <w:pPr>
        <w:tabs>
          <w:tab w:val="left" w:pos="7938"/>
        </w:tabs>
        <w:spacing w:before="0" w:line="240" w:lineRule="auto"/>
        <w:rPr>
          <w:sz w:val="20"/>
          <w:szCs w:val="20"/>
        </w:rPr>
      </w:pPr>
      <w:r w:rsidRPr="00390C5D">
        <w:rPr>
          <w:sz w:val="20"/>
          <w:szCs w:val="20"/>
        </w:rPr>
        <w:t xml:space="preserve">город </w:t>
      </w:r>
      <w:r w:rsidR="009E4B61" w:rsidRPr="00390C5D">
        <w:rPr>
          <w:sz w:val="20"/>
          <w:szCs w:val="20"/>
        </w:rPr>
        <w:t>Калинин</w:t>
      </w:r>
      <w:r w:rsidR="003B6595" w:rsidRPr="00390C5D">
        <w:rPr>
          <w:sz w:val="20"/>
          <w:szCs w:val="20"/>
        </w:rPr>
        <w:t>град</w:t>
      </w:r>
      <w:r w:rsidRPr="00390C5D">
        <w:rPr>
          <w:sz w:val="20"/>
          <w:szCs w:val="20"/>
        </w:rPr>
        <w:t xml:space="preserve"> </w:t>
      </w:r>
      <w:r w:rsidR="005F6DFF">
        <w:rPr>
          <w:sz w:val="20"/>
          <w:szCs w:val="20"/>
        </w:rPr>
        <w:tab/>
      </w:r>
      <w:r w:rsidR="00EE31AB" w:rsidRPr="00390C5D">
        <w:rPr>
          <w:sz w:val="20"/>
          <w:szCs w:val="20"/>
        </w:rPr>
        <w:t>«</w:t>
      </w:r>
      <w:r w:rsidR="008E4AE8" w:rsidRPr="00390C5D">
        <w:rPr>
          <w:sz w:val="20"/>
          <w:szCs w:val="20"/>
        </w:rPr>
        <w:t>___</w:t>
      </w:r>
      <w:r w:rsidRPr="00390C5D">
        <w:rPr>
          <w:sz w:val="20"/>
          <w:szCs w:val="20"/>
        </w:rPr>
        <w:t xml:space="preserve">» </w:t>
      </w:r>
      <w:r w:rsidR="008E4AE8" w:rsidRPr="00390C5D">
        <w:rPr>
          <w:sz w:val="20"/>
          <w:szCs w:val="20"/>
        </w:rPr>
        <w:t>_______</w:t>
      </w:r>
      <w:r w:rsidR="00665AC5" w:rsidRPr="00390C5D">
        <w:rPr>
          <w:sz w:val="20"/>
          <w:szCs w:val="20"/>
        </w:rPr>
        <w:t xml:space="preserve"> </w:t>
      </w:r>
      <w:r w:rsidRPr="00390C5D">
        <w:rPr>
          <w:sz w:val="20"/>
          <w:szCs w:val="20"/>
        </w:rPr>
        <w:t>20</w:t>
      </w:r>
      <w:r w:rsidR="00ED4CC8" w:rsidRPr="00390C5D">
        <w:rPr>
          <w:sz w:val="20"/>
          <w:szCs w:val="20"/>
        </w:rPr>
        <w:t>2</w:t>
      </w:r>
      <w:r w:rsidR="00390C5D">
        <w:rPr>
          <w:sz w:val="20"/>
          <w:szCs w:val="20"/>
        </w:rPr>
        <w:t>5</w:t>
      </w:r>
      <w:r w:rsidRPr="00390C5D">
        <w:rPr>
          <w:sz w:val="20"/>
          <w:szCs w:val="20"/>
        </w:rPr>
        <w:t xml:space="preserve"> г.</w:t>
      </w:r>
      <w:r w:rsidR="003B6595" w:rsidRPr="00390C5D">
        <w:rPr>
          <w:sz w:val="20"/>
          <w:szCs w:val="20"/>
        </w:rPr>
        <w:tab/>
      </w:r>
      <w:r w:rsidR="003B6595" w:rsidRPr="00390C5D">
        <w:rPr>
          <w:sz w:val="20"/>
          <w:szCs w:val="20"/>
        </w:rPr>
        <w:tab/>
      </w:r>
      <w:r w:rsidR="003B6595" w:rsidRPr="00390C5D">
        <w:rPr>
          <w:sz w:val="20"/>
          <w:szCs w:val="20"/>
        </w:rPr>
        <w:tab/>
      </w:r>
      <w:r w:rsidR="003B6595" w:rsidRPr="00390C5D">
        <w:rPr>
          <w:sz w:val="20"/>
          <w:szCs w:val="20"/>
        </w:rPr>
        <w:tab/>
      </w:r>
      <w:r w:rsidR="003B6595" w:rsidRPr="00390C5D">
        <w:rPr>
          <w:sz w:val="20"/>
          <w:szCs w:val="20"/>
        </w:rPr>
        <w:tab/>
      </w:r>
      <w:r w:rsidR="003B6595" w:rsidRPr="00390C5D">
        <w:rPr>
          <w:sz w:val="20"/>
          <w:szCs w:val="20"/>
        </w:rPr>
        <w:tab/>
      </w:r>
      <w:r w:rsidR="00E230AC" w:rsidRPr="00390C5D">
        <w:rPr>
          <w:sz w:val="20"/>
          <w:szCs w:val="20"/>
        </w:rPr>
        <w:tab/>
      </w:r>
    </w:p>
    <w:p w14:paraId="7D30CAAC" w14:textId="77777777" w:rsidR="00092086" w:rsidRPr="00390C5D" w:rsidRDefault="00092086" w:rsidP="00712D83">
      <w:pPr>
        <w:spacing w:before="0" w:line="240" w:lineRule="auto"/>
        <w:ind w:firstLine="709"/>
        <w:rPr>
          <w:sz w:val="20"/>
          <w:szCs w:val="20"/>
        </w:rPr>
      </w:pPr>
      <w:r w:rsidRPr="00390C5D">
        <w:rPr>
          <w:sz w:val="20"/>
          <w:szCs w:val="20"/>
        </w:rPr>
        <w:t xml:space="preserve">Общество с ограниченной ответственностью «Транс-Бизнес-Консалтинг», сокращенно ООО «ТБК», далее именуемое «Экспедитор», в лице </w:t>
      </w:r>
      <w:r w:rsidR="007D47AF">
        <w:rPr>
          <w:sz w:val="20"/>
          <w:szCs w:val="20"/>
        </w:rPr>
        <w:t>г</w:t>
      </w:r>
      <w:r w:rsidRPr="00390C5D">
        <w:rPr>
          <w:sz w:val="20"/>
          <w:szCs w:val="20"/>
        </w:rPr>
        <w:t>енерального директора Трофименко А</w:t>
      </w:r>
      <w:r w:rsidR="0012003D" w:rsidRPr="00390C5D">
        <w:rPr>
          <w:sz w:val="20"/>
          <w:szCs w:val="20"/>
        </w:rPr>
        <w:t>лександра Анатольевича</w:t>
      </w:r>
      <w:r w:rsidRPr="00390C5D">
        <w:rPr>
          <w:sz w:val="20"/>
          <w:szCs w:val="20"/>
        </w:rPr>
        <w:t xml:space="preserve">, действующего на основании Устава, с одной стороны, и </w:t>
      </w:r>
      <w:r w:rsidR="000025E0" w:rsidRPr="00390C5D">
        <w:rPr>
          <w:sz w:val="20"/>
          <w:szCs w:val="20"/>
        </w:rPr>
        <w:t xml:space="preserve">Общество с ограниченной ответственностью </w:t>
      </w:r>
      <w:r w:rsidR="00D94C85" w:rsidRPr="00390C5D">
        <w:rPr>
          <w:sz w:val="20"/>
          <w:szCs w:val="20"/>
        </w:rPr>
        <w:t>«</w:t>
      </w:r>
      <w:r w:rsidR="0012003D" w:rsidRPr="00390C5D">
        <w:rPr>
          <w:sz w:val="20"/>
          <w:szCs w:val="20"/>
        </w:rPr>
        <w:t>_________»</w:t>
      </w:r>
      <w:r w:rsidR="000025E0" w:rsidRPr="00390C5D">
        <w:rPr>
          <w:sz w:val="20"/>
          <w:szCs w:val="20"/>
        </w:rPr>
        <w:t xml:space="preserve">, сокращенно ООО </w:t>
      </w:r>
      <w:r w:rsidR="00E54CD6" w:rsidRPr="00390C5D">
        <w:rPr>
          <w:sz w:val="20"/>
          <w:szCs w:val="20"/>
        </w:rPr>
        <w:t>«</w:t>
      </w:r>
      <w:r w:rsidR="0012003D" w:rsidRPr="00390C5D">
        <w:rPr>
          <w:sz w:val="20"/>
          <w:szCs w:val="20"/>
        </w:rPr>
        <w:t>_____________</w:t>
      </w:r>
      <w:r w:rsidR="00E54CD6" w:rsidRPr="00390C5D">
        <w:rPr>
          <w:sz w:val="20"/>
          <w:szCs w:val="20"/>
        </w:rPr>
        <w:t>»</w:t>
      </w:r>
      <w:r w:rsidRPr="00390C5D">
        <w:rPr>
          <w:sz w:val="20"/>
          <w:szCs w:val="20"/>
        </w:rPr>
        <w:t xml:space="preserve">, далее именуемое </w:t>
      </w:r>
      <w:r w:rsidR="0012003D" w:rsidRPr="00390C5D">
        <w:rPr>
          <w:b/>
          <w:bCs/>
          <w:sz w:val="20"/>
          <w:szCs w:val="20"/>
        </w:rPr>
        <w:t>«</w:t>
      </w:r>
      <w:r w:rsidR="0012003D" w:rsidRPr="00390C5D">
        <w:rPr>
          <w:sz w:val="20"/>
          <w:szCs w:val="20"/>
        </w:rPr>
        <w:t>Клиент»</w:t>
      </w:r>
      <w:r w:rsidR="007D47AF">
        <w:rPr>
          <w:sz w:val="20"/>
          <w:szCs w:val="20"/>
        </w:rPr>
        <w:t>,</w:t>
      </w:r>
      <w:r w:rsidRPr="00390C5D">
        <w:rPr>
          <w:sz w:val="20"/>
          <w:szCs w:val="20"/>
        </w:rPr>
        <w:t xml:space="preserve"> в лице </w:t>
      </w:r>
      <w:r w:rsidR="007D47AF">
        <w:rPr>
          <w:sz w:val="20"/>
          <w:szCs w:val="20"/>
        </w:rPr>
        <w:t>г</w:t>
      </w:r>
      <w:r w:rsidR="000025E0" w:rsidRPr="00390C5D">
        <w:rPr>
          <w:sz w:val="20"/>
          <w:szCs w:val="20"/>
        </w:rPr>
        <w:t xml:space="preserve">енерального директора </w:t>
      </w:r>
      <w:r w:rsidR="00162C0F" w:rsidRPr="00390C5D">
        <w:rPr>
          <w:sz w:val="20"/>
          <w:szCs w:val="20"/>
        </w:rPr>
        <w:t>(</w:t>
      </w:r>
      <w:r w:rsidR="0012003D" w:rsidRPr="00390C5D">
        <w:rPr>
          <w:sz w:val="20"/>
          <w:szCs w:val="20"/>
        </w:rPr>
        <w:t>ФИО</w:t>
      </w:r>
      <w:r w:rsidR="00162C0F" w:rsidRPr="00390C5D">
        <w:rPr>
          <w:sz w:val="20"/>
          <w:szCs w:val="20"/>
        </w:rPr>
        <w:t>)</w:t>
      </w:r>
      <w:r w:rsidR="0012003D" w:rsidRPr="00390C5D">
        <w:rPr>
          <w:sz w:val="20"/>
          <w:szCs w:val="20"/>
        </w:rPr>
        <w:t xml:space="preserve"> _________   </w:t>
      </w:r>
      <w:r w:rsidRPr="00390C5D">
        <w:rPr>
          <w:sz w:val="20"/>
          <w:szCs w:val="20"/>
        </w:rPr>
        <w:t>, действующе</w:t>
      </w:r>
      <w:r w:rsidR="00E54CD6" w:rsidRPr="00390C5D">
        <w:rPr>
          <w:sz w:val="20"/>
          <w:szCs w:val="20"/>
        </w:rPr>
        <w:t>го</w:t>
      </w:r>
      <w:r w:rsidRPr="00390C5D">
        <w:rPr>
          <w:sz w:val="20"/>
          <w:szCs w:val="20"/>
        </w:rPr>
        <w:t xml:space="preserve"> на основании </w:t>
      </w:r>
      <w:r w:rsidR="000025E0" w:rsidRPr="00390C5D">
        <w:rPr>
          <w:sz w:val="20"/>
          <w:szCs w:val="20"/>
        </w:rPr>
        <w:t>Устава</w:t>
      </w:r>
      <w:r w:rsidRPr="00390C5D">
        <w:rPr>
          <w:sz w:val="20"/>
          <w:szCs w:val="20"/>
        </w:rPr>
        <w:t>, с другой стороны, заключили настоящий Договор о нижеследующем:</w:t>
      </w:r>
    </w:p>
    <w:p w14:paraId="53DC13DB" w14:textId="77777777" w:rsidR="00DF0BC8" w:rsidRDefault="00DF0BC8" w:rsidP="00192A20">
      <w:pPr>
        <w:spacing w:before="0" w:line="240" w:lineRule="auto"/>
        <w:jc w:val="center"/>
        <w:rPr>
          <w:b/>
          <w:sz w:val="20"/>
          <w:szCs w:val="20"/>
        </w:rPr>
      </w:pPr>
    </w:p>
    <w:p w14:paraId="3CF29DA3" w14:textId="77777777" w:rsidR="00245B8F" w:rsidRPr="00390C5D" w:rsidRDefault="00245B8F" w:rsidP="00192A20">
      <w:pPr>
        <w:spacing w:before="0" w:line="240" w:lineRule="auto"/>
        <w:jc w:val="center"/>
        <w:rPr>
          <w:b/>
          <w:sz w:val="20"/>
          <w:szCs w:val="20"/>
        </w:rPr>
      </w:pPr>
    </w:p>
    <w:p w14:paraId="42965154" w14:textId="77777777" w:rsidR="00BE5573" w:rsidRPr="00390C5D" w:rsidRDefault="00BE5573" w:rsidP="00245B8F">
      <w:pPr>
        <w:spacing w:before="0" w:line="240" w:lineRule="auto"/>
        <w:jc w:val="center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>ТЕРМИНЫ, ИСПОЛЬЗУЕМЫЕ В НАСТОЯЩЕМ ДОГОВОРЕ</w:t>
      </w:r>
    </w:p>
    <w:p w14:paraId="1BBAD890" w14:textId="77777777" w:rsidR="00162C0F" w:rsidRPr="00390C5D" w:rsidRDefault="00162C0F" w:rsidP="00192A20">
      <w:pPr>
        <w:spacing w:before="0" w:line="240" w:lineRule="auto"/>
        <w:jc w:val="center"/>
        <w:rPr>
          <w:b/>
          <w:sz w:val="20"/>
          <w:szCs w:val="20"/>
        </w:rPr>
      </w:pPr>
    </w:p>
    <w:p w14:paraId="6A12C601" w14:textId="77777777" w:rsidR="00BE5573" w:rsidRPr="00390C5D" w:rsidRDefault="00BE5573" w:rsidP="00162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  <w:u w:val="single"/>
        </w:rPr>
        <w:t>Морской фрахт (МФ)</w:t>
      </w:r>
      <w:r w:rsidRPr="00390C5D">
        <w:rPr>
          <w:b/>
          <w:sz w:val="20"/>
          <w:szCs w:val="20"/>
        </w:rPr>
        <w:t xml:space="preserve"> </w:t>
      </w:r>
      <w:r w:rsidR="007D47AF">
        <w:rPr>
          <w:b/>
          <w:sz w:val="20"/>
          <w:szCs w:val="20"/>
        </w:rPr>
        <w:t>–</w:t>
      </w:r>
      <w:r w:rsidRPr="00390C5D">
        <w:rPr>
          <w:b/>
          <w:sz w:val="20"/>
          <w:szCs w:val="20"/>
        </w:rPr>
        <w:t xml:space="preserve"> </w:t>
      </w:r>
      <w:r w:rsidRPr="00390C5D">
        <w:rPr>
          <w:bCs/>
          <w:sz w:val="20"/>
          <w:szCs w:val="20"/>
        </w:rPr>
        <w:t>цены</w:t>
      </w:r>
      <w:r w:rsidR="007D47AF">
        <w:rPr>
          <w:bCs/>
          <w:sz w:val="20"/>
          <w:szCs w:val="20"/>
        </w:rPr>
        <w:t xml:space="preserve"> </w:t>
      </w:r>
      <w:r w:rsidRPr="00390C5D">
        <w:rPr>
          <w:bCs/>
          <w:sz w:val="20"/>
          <w:szCs w:val="20"/>
        </w:rPr>
        <w:t>на услуги Судоходной компании по перевозкам автомобильных транспортных средств (Ro-Ro), палубного груза и пассажиров с использованием судов, работающих на железнодорожно-паромной линии «</w:t>
      </w:r>
      <w:r w:rsidR="00E61D87" w:rsidRPr="00390C5D">
        <w:rPr>
          <w:bCs/>
          <w:sz w:val="20"/>
          <w:szCs w:val="20"/>
        </w:rPr>
        <w:t>Санкт-Петербург/</w:t>
      </w:r>
      <w:r w:rsidRPr="00390C5D">
        <w:rPr>
          <w:bCs/>
          <w:sz w:val="20"/>
          <w:szCs w:val="20"/>
        </w:rPr>
        <w:t>Усть-Луга-</w:t>
      </w:r>
      <w:r w:rsidR="00E61D87" w:rsidRPr="00390C5D">
        <w:rPr>
          <w:bCs/>
          <w:sz w:val="20"/>
          <w:szCs w:val="20"/>
        </w:rPr>
        <w:t>Калининград</w:t>
      </w:r>
      <w:r w:rsidRPr="00390C5D">
        <w:rPr>
          <w:bCs/>
          <w:sz w:val="20"/>
          <w:szCs w:val="20"/>
        </w:rPr>
        <w:t xml:space="preserve">»; </w:t>
      </w:r>
    </w:p>
    <w:p w14:paraId="6D430F51" w14:textId="77777777" w:rsidR="00BE5573" w:rsidRPr="00390C5D" w:rsidRDefault="00BE5573" w:rsidP="00162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  <w:u w:val="single"/>
        </w:rPr>
        <w:t>Стивидорные услуги</w:t>
      </w:r>
      <w:r w:rsidRPr="00390C5D">
        <w:rPr>
          <w:bCs/>
          <w:sz w:val="20"/>
          <w:szCs w:val="20"/>
        </w:rPr>
        <w:t xml:space="preserve"> – ставки Оператора на погрузо-разгрузочные работы Грузов в портах и связанные с ними услуги на автомобильно-железнодорожном паромном комплексе (накат/выкат, крепление/раскрепление, сверхнормативное хранение и пр.);</w:t>
      </w:r>
    </w:p>
    <w:p w14:paraId="40AF9967" w14:textId="77777777" w:rsidR="00BE5573" w:rsidRPr="00390C5D" w:rsidRDefault="00BE5573" w:rsidP="00162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  <w:u w:val="single"/>
        </w:rPr>
        <w:t>Груз</w:t>
      </w:r>
      <w:r w:rsidRPr="00390C5D">
        <w:rPr>
          <w:bCs/>
          <w:sz w:val="20"/>
          <w:szCs w:val="20"/>
        </w:rPr>
        <w:t xml:space="preserve"> </w:t>
      </w:r>
      <w:r w:rsidR="007D47AF">
        <w:rPr>
          <w:bCs/>
          <w:sz w:val="20"/>
          <w:szCs w:val="20"/>
        </w:rPr>
        <w:t>–</w:t>
      </w:r>
      <w:r w:rsidRPr="00390C5D">
        <w:rPr>
          <w:bCs/>
          <w:sz w:val="20"/>
          <w:szCs w:val="20"/>
        </w:rPr>
        <w:t xml:space="preserve"> любое</w:t>
      </w:r>
      <w:r w:rsidR="007D47AF">
        <w:rPr>
          <w:bCs/>
          <w:sz w:val="20"/>
          <w:szCs w:val="20"/>
        </w:rPr>
        <w:t xml:space="preserve"> </w:t>
      </w:r>
      <w:r w:rsidRPr="00390C5D">
        <w:rPr>
          <w:bCs/>
          <w:sz w:val="20"/>
          <w:szCs w:val="20"/>
        </w:rPr>
        <w:t>имущество, в отношении которого Экспедитор осуществляет организацию перевозки в соответствии с настоящим договором;</w:t>
      </w:r>
    </w:p>
    <w:p w14:paraId="2B9CCB60" w14:textId="77777777" w:rsidR="00BE5573" w:rsidRPr="00390C5D" w:rsidRDefault="00BE5573" w:rsidP="00162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  <w:u w:val="single"/>
        </w:rPr>
        <w:t>Оператор</w:t>
      </w:r>
      <w:r w:rsidRPr="00390C5D">
        <w:rPr>
          <w:bCs/>
          <w:sz w:val="20"/>
          <w:szCs w:val="20"/>
        </w:rPr>
        <w:t xml:space="preserve"> – стивидорная организация, осуществляющая эксплуатацию морского порта, а также осуществляющ</w:t>
      </w:r>
      <w:r w:rsidR="007D47AF">
        <w:rPr>
          <w:bCs/>
          <w:sz w:val="20"/>
          <w:szCs w:val="20"/>
        </w:rPr>
        <w:t>ая</w:t>
      </w:r>
      <w:r w:rsidRPr="00390C5D">
        <w:rPr>
          <w:bCs/>
          <w:sz w:val="20"/>
          <w:szCs w:val="20"/>
        </w:rPr>
        <w:t xml:space="preserve"> операции с грузами, в том числе их перевалку, обслуживание судов;</w:t>
      </w:r>
    </w:p>
    <w:p w14:paraId="3932FC3D" w14:textId="77777777" w:rsidR="00BE5573" w:rsidRPr="00390C5D" w:rsidRDefault="00BE5573" w:rsidP="00162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  <w:u w:val="single"/>
        </w:rPr>
        <w:t>Заявка</w:t>
      </w:r>
      <w:r w:rsidRPr="00390C5D">
        <w:rPr>
          <w:bCs/>
          <w:sz w:val="20"/>
          <w:szCs w:val="20"/>
        </w:rPr>
        <w:t xml:space="preserve"> – документ, который является неотъемлемой частью настоящего договора и определяет перечень и условия организации Экспедитором услуг, содержащие сведения о сроках оказания услуг, а также сведений о свойствах, характеристиках Груза и ины</w:t>
      </w:r>
      <w:r w:rsidR="00192A20" w:rsidRPr="00390C5D">
        <w:rPr>
          <w:bCs/>
          <w:sz w:val="20"/>
          <w:szCs w:val="20"/>
        </w:rPr>
        <w:t>х</w:t>
      </w:r>
      <w:r w:rsidRPr="00390C5D">
        <w:rPr>
          <w:bCs/>
          <w:sz w:val="20"/>
          <w:szCs w:val="20"/>
        </w:rPr>
        <w:t xml:space="preserve"> условиях</w:t>
      </w:r>
      <w:r w:rsidR="00DF0BC8" w:rsidRPr="00390C5D">
        <w:rPr>
          <w:bCs/>
          <w:sz w:val="20"/>
          <w:szCs w:val="20"/>
        </w:rPr>
        <w:t>. Заявка в данном договоре приравнен</w:t>
      </w:r>
      <w:r w:rsidR="005D75C8" w:rsidRPr="00390C5D">
        <w:rPr>
          <w:bCs/>
          <w:sz w:val="20"/>
          <w:szCs w:val="20"/>
        </w:rPr>
        <w:t>а</w:t>
      </w:r>
      <w:r w:rsidR="00DF0BC8" w:rsidRPr="00390C5D">
        <w:rPr>
          <w:bCs/>
          <w:sz w:val="20"/>
          <w:szCs w:val="20"/>
        </w:rPr>
        <w:t xml:space="preserve"> к Поручению Экспедитору.</w:t>
      </w:r>
    </w:p>
    <w:p w14:paraId="74038C3F" w14:textId="77777777" w:rsidR="00E61D87" w:rsidRPr="00390C5D" w:rsidRDefault="00BE5573" w:rsidP="00162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  <w:u w:val="single"/>
        </w:rPr>
        <w:t>Порт</w:t>
      </w:r>
      <w:r w:rsidR="007D47AF" w:rsidRPr="007D47AF">
        <w:rPr>
          <w:bCs/>
          <w:sz w:val="20"/>
          <w:szCs w:val="20"/>
        </w:rPr>
        <w:t xml:space="preserve"> </w:t>
      </w:r>
      <w:r w:rsidR="007D47AF">
        <w:rPr>
          <w:bCs/>
          <w:sz w:val="20"/>
          <w:szCs w:val="20"/>
        </w:rPr>
        <w:t>–</w:t>
      </w:r>
      <w:r w:rsidRPr="00390C5D">
        <w:rPr>
          <w:bCs/>
          <w:sz w:val="20"/>
          <w:szCs w:val="20"/>
        </w:rPr>
        <w:t xml:space="preserve"> комплекс сооружений, расположенных на земельном участке и акватории внутренних водных путей, обустроенных и оборудованных в целях обслуживания пассажиров и судов, погрузки, выгрузки, приема, хранения и выдачи грузов, взаимодействия с другими видами транспорта, </w:t>
      </w:r>
      <w:r w:rsidR="00E61D87" w:rsidRPr="00390C5D">
        <w:rPr>
          <w:bCs/>
          <w:sz w:val="20"/>
          <w:szCs w:val="20"/>
        </w:rPr>
        <w:t>относящихся к портам Северо-Западного бассейного филиала.</w:t>
      </w:r>
    </w:p>
    <w:p w14:paraId="47282FCB" w14:textId="77777777" w:rsidR="00BE5573" w:rsidRPr="00390C5D" w:rsidRDefault="00BE5573" w:rsidP="00162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  <w:u w:val="single"/>
        </w:rPr>
        <w:t>Накат/выкат</w:t>
      </w:r>
      <w:r w:rsidRPr="00390C5D">
        <w:rPr>
          <w:bCs/>
          <w:sz w:val="20"/>
          <w:szCs w:val="20"/>
        </w:rPr>
        <w:t xml:space="preserve"> </w:t>
      </w:r>
      <w:r w:rsidR="007D47AF">
        <w:rPr>
          <w:bCs/>
          <w:sz w:val="20"/>
          <w:szCs w:val="20"/>
        </w:rPr>
        <w:t>–</w:t>
      </w:r>
      <w:r w:rsidRPr="00390C5D">
        <w:rPr>
          <w:bCs/>
          <w:sz w:val="20"/>
          <w:szCs w:val="20"/>
        </w:rPr>
        <w:t xml:space="preserve"> перемещение</w:t>
      </w:r>
      <w:r w:rsidR="007D47AF">
        <w:rPr>
          <w:bCs/>
          <w:sz w:val="20"/>
          <w:szCs w:val="20"/>
        </w:rPr>
        <w:t xml:space="preserve"> </w:t>
      </w:r>
      <w:r w:rsidRPr="00390C5D">
        <w:rPr>
          <w:bCs/>
          <w:sz w:val="20"/>
          <w:szCs w:val="20"/>
        </w:rPr>
        <w:t>ролл-трейлеров, железнодорожных вагонов, транспортных средств на/с парома в портах, в соответствии с техническими условиями эксплуатации паромных комплексов;</w:t>
      </w:r>
    </w:p>
    <w:p w14:paraId="6BBE4F97" w14:textId="77777777" w:rsidR="00BE5573" w:rsidRPr="00390C5D" w:rsidRDefault="00BE5573" w:rsidP="00162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  <w:u w:val="single"/>
        </w:rPr>
        <w:t>Паром</w:t>
      </w:r>
      <w:r w:rsidRPr="00390C5D">
        <w:rPr>
          <w:bCs/>
          <w:sz w:val="20"/>
          <w:szCs w:val="20"/>
        </w:rPr>
        <w:t xml:space="preserve"> – самоходное морское судно паромной линии </w:t>
      </w:r>
      <w:r w:rsidR="00326211" w:rsidRPr="00390C5D">
        <w:rPr>
          <w:bCs/>
          <w:sz w:val="20"/>
          <w:szCs w:val="20"/>
        </w:rPr>
        <w:t>«Санкт-Петербург/Усть-Луга</w:t>
      </w:r>
      <w:r w:rsidR="00B51BE5">
        <w:rPr>
          <w:bCs/>
          <w:sz w:val="20"/>
          <w:szCs w:val="20"/>
        </w:rPr>
        <w:t xml:space="preserve"> – </w:t>
      </w:r>
      <w:r w:rsidR="00326211" w:rsidRPr="00390C5D">
        <w:rPr>
          <w:bCs/>
          <w:sz w:val="20"/>
          <w:szCs w:val="20"/>
        </w:rPr>
        <w:t>Калининград»</w:t>
      </w:r>
      <w:r w:rsidRPr="00390C5D">
        <w:rPr>
          <w:bCs/>
          <w:sz w:val="20"/>
          <w:szCs w:val="20"/>
        </w:rPr>
        <w:t xml:space="preserve"> (Ленинградская область / Калининградская область);</w:t>
      </w:r>
    </w:p>
    <w:p w14:paraId="7F0053AE" w14:textId="77777777" w:rsidR="00BE5573" w:rsidRPr="00390C5D" w:rsidRDefault="00712D83" w:rsidP="00192A20">
      <w:pPr>
        <w:tabs>
          <w:tab w:val="left" w:pos="851"/>
        </w:tabs>
        <w:spacing w:before="0" w:line="240" w:lineRule="auto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 xml:space="preserve">          </w:t>
      </w:r>
      <w:r w:rsidR="00BE5573" w:rsidRPr="00390C5D">
        <w:rPr>
          <w:bCs/>
          <w:sz w:val="20"/>
          <w:szCs w:val="20"/>
          <w:u w:val="single"/>
        </w:rPr>
        <w:t>АЖПК</w:t>
      </w:r>
      <w:r w:rsidR="00BE5573" w:rsidRPr="00390C5D">
        <w:rPr>
          <w:bCs/>
          <w:sz w:val="20"/>
          <w:szCs w:val="20"/>
        </w:rPr>
        <w:t xml:space="preserve"> – терминал порта: автомобильно-железнодорожно-паромный комплекс;</w:t>
      </w:r>
    </w:p>
    <w:p w14:paraId="4A9735EB" w14:textId="77777777" w:rsidR="00BE5573" w:rsidRPr="00390C5D" w:rsidRDefault="00162C0F" w:rsidP="00192A20">
      <w:pPr>
        <w:tabs>
          <w:tab w:val="left" w:pos="851"/>
        </w:tabs>
        <w:spacing w:before="0" w:line="240" w:lineRule="auto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ab/>
      </w:r>
      <w:r w:rsidR="00BE5573" w:rsidRPr="00390C5D">
        <w:rPr>
          <w:bCs/>
          <w:sz w:val="20"/>
          <w:szCs w:val="20"/>
          <w:u w:val="single"/>
        </w:rPr>
        <w:t>Судоходная компания</w:t>
      </w:r>
      <w:r w:rsidR="00BE5573" w:rsidRPr="00390C5D">
        <w:rPr>
          <w:bCs/>
          <w:sz w:val="20"/>
          <w:szCs w:val="20"/>
        </w:rPr>
        <w:t xml:space="preserve"> </w:t>
      </w:r>
      <w:r w:rsidR="007D47AF">
        <w:rPr>
          <w:bCs/>
          <w:sz w:val="20"/>
          <w:szCs w:val="20"/>
        </w:rPr>
        <w:t>–</w:t>
      </w:r>
      <w:r w:rsidR="00BE5573" w:rsidRPr="00390C5D">
        <w:rPr>
          <w:bCs/>
          <w:sz w:val="20"/>
          <w:szCs w:val="20"/>
        </w:rPr>
        <w:t xml:space="preserve"> лицо, осуществляющее перевозку Грузов паромом по паромной линии </w:t>
      </w:r>
      <w:r w:rsidR="00CB20E1">
        <w:rPr>
          <w:bCs/>
          <w:sz w:val="20"/>
          <w:szCs w:val="20"/>
        </w:rPr>
        <w:t>«</w:t>
      </w:r>
      <w:r w:rsidR="00E61D87" w:rsidRPr="00390C5D">
        <w:rPr>
          <w:bCs/>
          <w:sz w:val="20"/>
          <w:szCs w:val="20"/>
        </w:rPr>
        <w:t>Санкт-Петербург/</w:t>
      </w:r>
      <w:r w:rsidR="00BE5573" w:rsidRPr="00390C5D">
        <w:rPr>
          <w:bCs/>
          <w:sz w:val="20"/>
          <w:szCs w:val="20"/>
        </w:rPr>
        <w:t xml:space="preserve">Усть-Луга </w:t>
      </w:r>
      <w:r w:rsidR="00E61D87" w:rsidRPr="00390C5D">
        <w:rPr>
          <w:bCs/>
          <w:sz w:val="20"/>
          <w:szCs w:val="20"/>
        </w:rPr>
        <w:t>–</w:t>
      </w:r>
      <w:r w:rsidR="00BE5573" w:rsidRPr="00390C5D">
        <w:rPr>
          <w:bCs/>
          <w:sz w:val="20"/>
          <w:szCs w:val="20"/>
        </w:rPr>
        <w:t xml:space="preserve"> </w:t>
      </w:r>
      <w:r w:rsidR="00E61D87" w:rsidRPr="00390C5D">
        <w:rPr>
          <w:bCs/>
          <w:sz w:val="20"/>
          <w:szCs w:val="20"/>
        </w:rPr>
        <w:t>Калининград</w:t>
      </w:r>
      <w:r w:rsidR="00CB20E1">
        <w:rPr>
          <w:bCs/>
          <w:sz w:val="20"/>
          <w:szCs w:val="20"/>
        </w:rPr>
        <w:t>»</w:t>
      </w:r>
      <w:r w:rsidR="00E61D87" w:rsidRPr="00390C5D">
        <w:rPr>
          <w:bCs/>
          <w:sz w:val="20"/>
          <w:szCs w:val="20"/>
        </w:rPr>
        <w:t xml:space="preserve"> </w:t>
      </w:r>
      <w:r w:rsidR="00BE5573" w:rsidRPr="00390C5D">
        <w:rPr>
          <w:bCs/>
          <w:sz w:val="20"/>
          <w:szCs w:val="20"/>
        </w:rPr>
        <w:t>собственными силами или с привлечением третьих лиц;</w:t>
      </w:r>
    </w:p>
    <w:p w14:paraId="25FC4E04" w14:textId="77777777" w:rsidR="00BE5573" w:rsidRPr="00390C5D" w:rsidRDefault="00162C0F" w:rsidP="00192A20">
      <w:pPr>
        <w:tabs>
          <w:tab w:val="left" w:pos="851"/>
        </w:tabs>
        <w:spacing w:before="0" w:line="240" w:lineRule="auto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ab/>
      </w:r>
      <w:r w:rsidR="00BE5573" w:rsidRPr="00390C5D">
        <w:rPr>
          <w:bCs/>
          <w:sz w:val="20"/>
          <w:szCs w:val="20"/>
          <w:u w:val="single"/>
        </w:rPr>
        <w:t>Сопровождающие</w:t>
      </w:r>
      <w:r w:rsidR="00BE5573" w:rsidRPr="00390C5D">
        <w:rPr>
          <w:bCs/>
          <w:sz w:val="20"/>
          <w:szCs w:val="20"/>
        </w:rPr>
        <w:t xml:space="preserve"> </w:t>
      </w:r>
      <w:r w:rsidR="00B51BE5">
        <w:rPr>
          <w:bCs/>
          <w:sz w:val="20"/>
          <w:szCs w:val="20"/>
        </w:rPr>
        <w:t>–</w:t>
      </w:r>
      <w:r w:rsidR="00BE5573" w:rsidRPr="00390C5D">
        <w:rPr>
          <w:bCs/>
          <w:sz w:val="20"/>
          <w:szCs w:val="20"/>
        </w:rPr>
        <w:t xml:space="preserve"> физические лица, находящиеся на судне с целью сопровождения и контроля Грузов в ходе погрузки, перевозки и выгрузки.</w:t>
      </w:r>
    </w:p>
    <w:p w14:paraId="5B49BA88" w14:textId="77777777" w:rsidR="00BE5573" w:rsidRPr="00390C5D" w:rsidRDefault="00162C0F" w:rsidP="00192A20">
      <w:pPr>
        <w:tabs>
          <w:tab w:val="left" w:pos="851"/>
        </w:tabs>
        <w:spacing w:before="0" w:line="240" w:lineRule="auto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ab/>
      </w:r>
      <w:r w:rsidR="00BE5573" w:rsidRPr="00390C5D">
        <w:rPr>
          <w:bCs/>
          <w:sz w:val="20"/>
          <w:szCs w:val="20"/>
          <w:u w:val="single"/>
        </w:rPr>
        <w:t>Внутрипортовое экспедирование</w:t>
      </w:r>
      <w:r w:rsidR="00BE5573" w:rsidRPr="00B51BE5">
        <w:rPr>
          <w:bCs/>
          <w:sz w:val="20"/>
          <w:szCs w:val="20"/>
        </w:rPr>
        <w:t xml:space="preserve"> </w:t>
      </w:r>
      <w:r w:rsidR="00B51BE5">
        <w:rPr>
          <w:bCs/>
          <w:sz w:val="20"/>
          <w:szCs w:val="20"/>
        </w:rPr>
        <w:t>–</w:t>
      </w:r>
      <w:r w:rsidR="00BE5573" w:rsidRPr="00390C5D">
        <w:rPr>
          <w:bCs/>
          <w:sz w:val="20"/>
          <w:szCs w:val="20"/>
        </w:rPr>
        <w:t xml:space="preserve"> комплекс</w:t>
      </w:r>
      <w:r w:rsidR="00B51BE5">
        <w:rPr>
          <w:bCs/>
          <w:sz w:val="20"/>
          <w:szCs w:val="20"/>
        </w:rPr>
        <w:t xml:space="preserve"> </w:t>
      </w:r>
      <w:r w:rsidR="00BE5573" w:rsidRPr="00390C5D">
        <w:rPr>
          <w:bCs/>
          <w:sz w:val="20"/>
          <w:szCs w:val="20"/>
        </w:rPr>
        <w:t>портовых услуг Экспедитора, необходимых для осуществления паромной перевозки Груза</w:t>
      </w:r>
      <w:r w:rsidR="00CE644E">
        <w:rPr>
          <w:bCs/>
          <w:sz w:val="20"/>
          <w:szCs w:val="20"/>
        </w:rPr>
        <w:t>.</w:t>
      </w:r>
    </w:p>
    <w:p w14:paraId="3685CD65" w14:textId="77777777" w:rsidR="00712083" w:rsidRPr="00390C5D" w:rsidRDefault="00712083" w:rsidP="002C0AB7">
      <w:pPr>
        <w:spacing w:before="0" w:line="240" w:lineRule="auto"/>
        <w:jc w:val="left"/>
        <w:rPr>
          <w:sz w:val="20"/>
          <w:szCs w:val="20"/>
        </w:rPr>
      </w:pPr>
    </w:p>
    <w:p w14:paraId="46257B4D" w14:textId="77777777" w:rsidR="00B30B2D" w:rsidRPr="00390C5D" w:rsidRDefault="00B30B2D" w:rsidP="00B30B2D">
      <w:pPr>
        <w:spacing w:before="0" w:line="240" w:lineRule="auto"/>
        <w:ind w:left="40"/>
        <w:jc w:val="center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>1. ПРЕДМЕТ ДОГОВОРА</w:t>
      </w:r>
    </w:p>
    <w:p w14:paraId="26F80A1F" w14:textId="77777777" w:rsidR="00302B28" w:rsidRPr="00390C5D" w:rsidRDefault="00302B28" w:rsidP="00B30B2D">
      <w:pPr>
        <w:spacing w:before="0" w:line="240" w:lineRule="auto"/>
        <w:ind w:left="40"/>
        <w:jc w:val="center"/>
        <w:rPr>
          <w:b/>
          <w:sz w:val="20"/>
          <w:szCs w:val="20"/>
        </w:rPr>
      </w:pPr>
    </w:p>
    <w:p w14:paraId="14A9163D" w14:textId="77777777" w:rsidR="0012003D" w:rsidRPr="00390C5D" w:rsidRDefault="0012003D" w:rsidP="0012003D">
      <w:pPr>
        <w:spacing w:before="0" w:line="26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1.1. </w:t>
      </w:r>
      <w:r w:rsidR="00B136C8" w:rsidRPr="00390C5D">
        <w:rPr>
          <w:sz w:val="20"/>
          <w:szCs w:val="20"/>
        </w:rPr>
        <w:t>В целях выполнения условий настоящего Договора, Экспедитор, являясь морским Агентом паромной линии</w:t>
      </w:r>
      <w:r w:rsidR="00E61D87" w:rsidRPr="00390C5D">
        <w:rPr>
          <w:bCs/>
          <w:sz w:val="20"/>
          <w:szCs w:val="20"/>
        </w:rPr>
        <w:t xml:space="preserve"> </w:t>
      </w:r>
      <w:r w:rsidR="00E16759">
        <w:rPr>
          <w:bCs/>
          <w:sz w:val="20"/>
          <w:szCs w:val="20"/>
        </w:rPr>
        <w:t>«</w:t>
      </w:r>
      <w:r w:rsidR="00E61D87" w:rsidRPr="00390C5D">
        <w:rPr>
          <w:bCs/>
          <w:sz w:val="20"/>
          <w:szCs w:val="20"/>
        </w:rPr>
        <w:t>Санкт-Петербург/Усть-Луга – Калининград</w:t>
      </w:r>
      <w:r w:rsidR="00E16759">
        <w:rPr>
          <w:bCs/>
          <w:sz w:val="20"/>
          <w:szCs w:val="20"/>
        </w:rPr>
        <w:t>»</w:t>
      </w:r>
      <w:r w:rsidR="00712D83" w:rsidRPr="00390C5D">
        <w:rPr>
          <w:bCs/>
          <w:sz w:val="20"/>
          <w:szCs w:val="20"/>
        </w:rPr>
        <w:t xml:space="preserve"> (и обратно)</w:t>
      </w:r>
      <w:r w:rsidR="00B136C8" w:rsidRPr="00390C5D">
        <w:rPr>
          <w:sz w:val="20"/>
          <w:szCs w:val="20"/>
        </w:rPr>
        <w:t xml:space="preserve">, обязуется </w:t>
      </w:r>
      <w:r w:rsidRPr="00390C5D">
        <w:rPr>
          <w:sz w:val="20"/>
          <w:szCs w:val="20"/>
        </w:rPr>
        <w:t>организовать выполнение услуг, связанных с</w:t>
      </w:r>
      <w:r w:rsidR="00B136C8" w:rsidRPr="00390C5D">
        <w:rPr>
          <w:sz w:val="20"/>
          <w:szCs w:val="20"/>
        </w:rPr>
        <w:t xml:space="preserve"> перевозк</w:t>
      </w:r>
      <w:r w:rsidRPr="00390C5D">
        <w:rPr>
          <w:sz w:val="20"/>
          <w:szCs w:val="20"/>
        </w:rPr>
        <w:t>ой</w:t>
      </w:r>
      <w:r w:rsidR="00B136C8" w:rsidRPr="00390C5D">
        <w:rPr>
          <w:sz w:val="20"/>
          <w:szCs w:val="20"/>
        </w:rPr>
        <w:t xml:space="preserve"> морским транспортом грузов Клиента, (далее по тексту – Груз)</w:t>
      </w:r>
      <w:r w:rsidRPr="00390C5D">
        <w:rPr>
          <w:sz w:val="20"/>
          <w:szCs w:val="20"/>
        </w:rPr>
        <w:t xml:space="preserve">, </w:t>
      </w:r>
      <w:r w:rsidR="00BE5573" w:rsidRPr="00390C5D">
        <w:rPr>
          <w:sz w:val="20"/>
          <w:szCs w:val="20"/>
        </w:rPr>
        <w:t xml:space="preserve">и пассажиров Клиента, </w:t>
      </w:r>
      <w:r w:rsidRPr="00390C5D">
        <w:rPr>
          <w:sz w:val="20"/>
          <w:szCs w:val="20"/>
        </w:rPr>
        <w:t>а также организовать выполнение иных услуг, связанных с перевозкой грузов Клиента,</w:t>
      </w:r>
      <w:r w:rsidR="00B136C8" w:rsidRPr="00390C5D">
        <w:rPr>
          <w:sz w:val="20"/>
          <w:szCs w:val="20"/>
        </w:rPr>
        <w:t xml:space="preserve"> </w:t>
      </w:r>
      <w:r w:rsidR="009502AA" w:rsidRPr="00390C5D">
        <w:rPr>
          <w:sz w:val="20"/>
          <w:szCs w:val="20"/>
        </w:rPr>
        <w:t>указанной паромной лини</w:t>
      </w:r>
      <w:r w:rsidR="00712D83" w:rsidRPr="00390C5D">
        <w:rPr>
          <w:sz w:val="20"/>
          <w:szCs w:val="20"/>
        </w:rPr>
        <w:t>ей</w:t>
      </w:r>
      <w:r w:rsidR="009502AA" w:rsidRPr="00390C5D">
        <w:rPr>
          <w:sz w:val="20"/>
          <w:szCs w:val="20"/>
        </w:rPr>
        <w:t xml:space="preserve">. </w:t>
      </w:r>
      <w:r w:rsidR="00B136C8" w:rsidRPr="00390C5D">
        <w:rPr>
          <w:sz w:val="20"/>
          <w:szCs w:val="20"/>
        </w:rPr>
        <w:t>(далее</w:t>
      </w:r>
      <w:r w:rsidRPr="00390C5D">
        <w:rPr>
          <w:sz w:val="20"/>
          <w:szCs w:val="20"/>
        </w:rPr>
        <w:t xml:space="preserve"> </w:t>
      </w:r>
      <w:r w:rsidR="00B136C8" w:rsidRPr="00390C5D">
        <w:rPr>
          <w:sz w:val="20"/>
          <w:szCs w:val="20"/>
        </w:rPr>
        <w:t>– Услуги)</w:t>
      </w:r>
      <w:r w:rsidR="00712D83" w:rsidRPr="00390C5D">
        <w:rPr>
          <w:sz w:val="20"/>
          <w:szCs w:val="20"/>
        </w:rPr>
        <w:t>.</w:t>
      </w:r>
      <w:r w:rsidR="009502AA" w:rsidRPr="00390C5D">
        <w:rPr>
          <w:sz w:val="20"/>
          <w:szCs w:val="20"/>
        </w:rPr>
        <w:t xml:space="preserve"> </w:t>
      </w:r>
      <w:r w:rsidR="00B136C8" w:rsidRPr="00390C5D">
        <w:rPr>
          <w:sz w:val="20"/>
          <w:szCs w:val="20"/>
        </w:rPr>
        <w:t xml:space="preserve"> </w:t>
      </w:r>
      <w:r w:rsidRPr="00390C5D">
        <w:rPr>
          <w:sz w:val="20"/>
          <w:szCs w:val="20"/>
        </w:rPr>
        <w:t>Клиент обязуется оплатить оказанные Экспедитором Услуги в порядке и на условиях, предусмотренных настоящим договором.</w:t>
      </w:r>
    </w:p>
    <w:p w14:paraId="35C6E6DF" w14:textId="77777777" w:rsidR="00D472BC" w:rsidRPr="00390C5D" w:rsidRDefault="0012003D" w:rsidP="009B2BD3">
      <w:pPr>
        <w:spacing w:before="0" w:line="240" w:lineRule="auto"/>
        <w:ind w:firstLine="720"/>
        <w:rPr>
          <w:rFonts w:eastAsia="Calibri"/>
          <w:sz w:val="20"/>
          <w:szCs w:val="20"/>
          <w:lang w:eastAsia="en-US"/>
        </w:rPr>
      </w:pPr>
      <w:r w:rsidRPr="00390C5D">
        <w:rPr>
          <w:sz w:val="20"/>
          <w:szCs w:val="20"/>
        </w:rPr>
        <w:t>1</w:t>
      </w:r>
      <w:r w:rsidR="00B136C8" w:rsidRPr="00390C5D">
        <w:rPr>
          <w:sz w:val="20"/>
          <w:szCs w:val="20"/>
        </w:rPr>
        <w:t xml:space="preserve">.2. </w:t>
      </w:r>
      <w:r w:rsidR="00B136C8" w:rsidRPr="00390C5D">
        <w:rPr>
          <w:rFonts w:eastAsia="Calibri"/>
          <w:sz w:val="20"/>
          <w:szCs w:val="20"/>
          <w:lang w:eastAsia="en-US"/>
        </w:rPr>
        <w:t xml:space="preserve">При оказании Услуг объемы и номенклатура грузов, маршрут и ставки согласовываются Сторонами в Заявке на организацию каждой перевозки. </w:t>
      </w:r>
      <w:r w:rsidR="00D472BC" w:rsidRPr="00390C5D">
        <w:rPr>
          <w:rFonts w:eastAsia="Calibri"/>
          <w:sz w:val="20"/>
          <w:szCs w:val="20"/>
          <w:lang w:eastAsia="en-US"/>
        </w:rPr>
        <w:t xml:space="preserve">(приложение № 1 к договору). </w:t>
      </w:r>
    </w:p>
    <w:p w14:paraId="2A93C225" w14:textId="77777777" w:rsidR="00D472BC" w:rsidRPr="00390C5D" w:rsidRDefault="00302B28" w:rsidP="009B2BD3">
      <w:pPr>
        <w:spacing w:before="0" w:line="240" w:lineRule="auto"/>
        <w:ind w:firstLine="720"/>
        <w:rPr>
          <w:rFonts w:eastAsia="Calibri"/>
          <w:sz w:val="20"/>
          <w:szCs w:val="20"/>
          <w:lang w:eastAsia="en-US"/>
        </w:rPr>
      </w:pPr>
      <w:r w:rsidRPr="00390C5D">
        <w:rPr>
          <w:rFonts w:eastAsia="Calibri"/>
          <w:sz w:val="20"/>
          <w:szCs w:val="20"/>
          <w:lang w:eastAsia="en-US"/>
        </w:rPr>
        <w:t xml:space="preserve">Заявка подается Клиентом Экспедитору в формате онлайн через интернет-сайт Экспедитора </w:t>
      </w:r>
      <w:hyperlink r:id="rId8" w:history="1">
        <w:r w:rsidRPr="00390C5D">
          <w:rPr>
            <w:rStyle w:val="a7"/>
            <w:rFonts w:eastAsia="Calibri"/>
            <w:sz w:val="20"/>
            <w:szCs w:val="20"/>
            <w:lang w:val="en-US" w:eastAsia="en-US"/>
          </w:rPr>
          <w:t>www</w:t>
        </w:r>
        <w:r w:rsidRPr="00390C5D">
          <w:rPr>
            <w:rStyle w:val="a7"/>
            <w:rFonts w:eastAsia="Calibri"/>
            <w:sz w:val="20"/>
            <w:szCs w:val="20"/>
            <w:lang w:eastAsia="en-US"/>
          </w:rPr>
          <w:t>.</w:t>
        </w:r>
        <w:r w:rsidRPr="00390C5D">
          <w:rPr>
            <w:rStyle w:val="a7"/>
            <w:rFonts w:eastAsia="Calibri"/>
            <w:sz w:val="20"/>
            <w:szCs w:val="20"/>
            <w:lang w:val="en-US" w:eastAsia="en-US"/>
          </w:rPr>
          <w:t>transbc</w:t>
        </w:r>
        <w:r w:rsidRPr="00390C5D">
          <w:rPr>
            <w:rStyle w:val="a7"/>
            <w:rFonts w:eastAsia="Calibri"/>
            <w:sz w:val="20"/>
            <w:szCs w:val="20"/>
            <w:lang w:eastAsia="en-US"/>
          </w:rPr>
          <w:t>.</w:t>
        </w:r>
        <w:r w:rsidRPr="00390C5D">
          <w:rPr>
            <w:rStyle w:val="a7"/>
            <w:rFonts w:eastAsia="Calibri"/>
            <w:sz w:val="20"/>
            <w:szCs w:val="20"/>
            <w:lang w:val="en-US" w:eastAsia="en-US"/>
          </w:rPr>
          <w:t>ru</w:t>
        </w:r>
      </w:hyperlink>
      <w:r w:rsidRPr="00390C5D">
        <w:rPr>
          <w:rFonts w:eastAsia="Calibri"/>
          <w:sz w:val="20"/>
          <w:szCs w:val="20"/>
          <w:lang w:eastAsia="en-US"/>
        </w:rPr>
        <w:t xml:space="preserve">, либо </w:t>
      </w:r>
      <w:r w:rsidR="00CE644E">
        <w:rPr>
          <w:rFonts w:eastAsia="Calibri"/>
          <w:sz w:val="20"/>
          <w:szCs w:val="20"/>
          <w:lang w:eastAsia="en-US"/>
        </w:rPr>
        <w:t>–</w:t>
      </w:r>
      <w:r w:rsidRPr="00390C5D">
        <w:rPr>
          <w:rFonts w:eastAsia="Calibri"/>
          <w:sz w:val="20"/>
          <w:szCs w:val="20"/>
          <w:lang w:eastAsia="en-US"/>
        </w:rPr>
        <w:t xml:space="preserve"> в</w:t>
      </w:r>
      <w:r w:rsidR="00CE644E">
        <w:rPr>
          <w:rFonts w:eastAsia="Calibri"/>
          <w:sz w:val="20"/>
          <w:szCs w:val="20"/>
          <w:lang w:eastAsia="en-US"/>
        </w:rPr>
        <w:t xml:space="preserve"> </w:t>
      </w:r>
      <w:r w:rsidRPr="00390C5D">
        <w:rPr>
          <w:rFonts w:eastAsia="Calibri"/>
          <w:sz w:val="20"/>
          <w:szCs w:val="20"/>
          <w:lang w:eastAsia="en-US"/>
        </w:rPr>
        <w:t>исключительных случаях - по электронной почте </w:t>
      </w:r>
      <w:hyperlink r:id="rId9" w:history="1">
        <w:r w:rsidRPr="00390C5D">
          <w:rPr>
            <w:rStyle w:val="a7"/>
            <w:rFonts w:eastAsia="Calibri"/>
            <w:sz w:val="20"/>
            <w:szCs w:val="20"/>
            <w:lang w:eastAsia="en-US"/>
          </w:rPr>
          <w:t>transport@transbc.ru</w:t>
        </w:r>
      </w:hyperlink>
      <w:r w:rsidRPr="00390C5D">
        <w:rPr>
          <w:rFonts w:eastAsia="Calibri"/>
          <w:sz w:val="20"/>
          <w:szCs w:val="20"/>
          <w:lang w:eastAsia="en-US"/>
        </w:rPr>
        <w:t xml:space="preserve"> по соответствующей форме. </w:t>
      </w:r>
    </w:p>
    <w:p w14:paraId="018BC3B6" w14:textId="77777777" w:rsidR="00D472BC" w:rsidRPr="00390C5D" w:rsidRDefault="00302B28" w:rsidP="009B2BD3">
      <w:pPr>
        <w:spacing w:before="0" w:line="240" w:lineRule="auto"/>
        <w:ind w:firstLine="720"/>
        <w:rPr>
          <w:rFonts w:eastAsia="Calibri"/>
          <w:sz w:val="20"/>
          <w:szCs w:val="20"/>
          <w:lang w:eastAsia="en-US"/>
        </w:rPr>
      </w:pPr>
      <w:r w:rsidRPr="00390C5D">
        <w:rPr>
          <w:rFonts w:eastAsia="Calibri"/>
          <w:sz w:val="20"/>
          <w:szCs w:val="20"/>
          <w:lang w:eastAsia="en-US"/>
        </w:rPr>
        <w:t xml:space="preserve">Заявка, поданная в формате онлайн через сайт, считается согласованной в момент получения Клиентом оповещения на электронную почту, указанную в п. 9 настоящего Договора. </w:t>
      </w:r>
    </w:p>
    <w:p w14:paraId="69DFCE6B" w14:textId="77777777" w:rsidR="00B136C8" w:rsidRPr="00390C5D" w:rsidRDefault="00302B28" w:rsidP="009B2BD3">
      <w:pPr>
        <w:spacing w:before="0" w:line="240" w:lineRule="auto"/>
        <w:ind w:firstLine="720"/>
        <w:rPr>
          <w:rFonts w:eastAsia="Calibri"/>
          <w:sz w:val="20"/>
          <w:szCs w:val="20"/>
          <w:lang w:eastAsia="en-US"/>
        </w:rPr>
      </w:pPr>
      <w:r w:rsidRPr="00390C5D">
        <w:rPr>
          <w:rFonts w:eastAsia="Calibri"/>
          <w:sz w:val="20"/>
          <w:szCs w:val="20"/>
          <w:lang w:eastAsia="en-US"/>
        </w:rPr>
        <w:t>Заявка, поданная по электронной почте, считается согласованной Сторонами с момента подписания ее полномочными представителями Сторон и заверения печатями сторон.</w:t>
      </w:r>
    </w:p>
    <w:p w14:paraId="49FECCA4" w14:textId="77777777" w:rsidR="00D472BC" w:rsidRPr="00390C5D" w:rsidRDefault="00B136C8" w:rsidP="00D472BC">
      <w:pPr>
        <w:spacing w:before="0" w:line="26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С момента согласования Заявки обязательства Сторон, установленные настоящим Договором, распространяются на перевозку, условия которой указаны в конкретной Заявке. </w:t>
      </w:r>
      <w:r w:rsidR="00D472BC" w:rsidRPr="00390C5D">
        <w:rPr>
          <w:sz w:val="20"/>
          <w:szCs w:val="20"/>
        </w:rPr>
        <w:t xml:space="preserve">Отказ от исполнения согласованной </w:t>
      </w:r>
      <w:r w:rsidR="00C9440C" w:rsidRPr="00390C5D">
        <w:rPr>
          <w:sz w:val="20"/>
          <w:szCs w:val="20"/>
        </w:rPr>
        <w:t>З</w:t>
      </w:r>
      <w:r w:rsidR="00666E70" w:rsidRPr="00390C5D">
        <w:rPr>
          <w:sz w:val="20"/>
          <w:szCs w:val="20"/>
        </w:rPr>
        <w:t>а</w:t>
      </w:r>
      <w:r w:rsidR="00D472BC" w:rsidRPr="00390C5D">
        <w:rPr>
          <w:sz w:val="20"/>
          <w:szCs w:val="20"/>
        </w:rPr>
        <w:t xml:space="preserve">явки в рамках заключенного договора одной из Сторон служит основанием для предъявления к ней штрафных санкций. </w:t>
      </w:r>
    </w:p>
    <w:p w14:paraId="4EFD98DA" w14:textId="77777777" w:rsidR="00B136C8" w:rsidRPr="00390C5D" w:rsidRDefault="00B136C8" w:rsidP="00B136C8">
      <w:pPr>
        <w:spacing w:before="0" w:line="26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>Отказом от исполнения Заявки со стороны Экспедитора не является изменение движения парома по погодным и техническим условиям от ранее предоставленного расписания.</w:t>
      </w:r>
    </w:p>
    <w:p w14:paraId="71DDC4E6" w14:textId="77777777" w:rsidR="00D472BC" w:rsidRPr="00390C5D" w:rsidRDefault="00B136C8" w:rsidP="00543E0C">
      <w:pPr>
        <w:spacing w:before="0" w:line="240" w:lineRule="auto"/>
        <w:ind w:firstLine="720"/>
        <w:rPr>
          <w:rFonts w:eastAsia="Calibri"/>
          <w:sz w:val="20"/>
          <w:szCs w:val="20"/>
          <w:lang w:eastAsia="en-US"/>
        </w:rPr>
      </w:pPr>
      <w:r w:rsidRPr="00390C5D">
        <w:rPr>
          <w:rFonts w:eastAsia="Calibri"/>
          <w:sz w:val="20"/>
          <w:szCs w:val="20"/>
          <w:lang w:eastAsia="en-US"/>
        </w:rPr>
        <w:lastRenderedPageBreak/>
        <w:t xml:space="preserve">1.3. </w:t>
      </w:r>
      <w:r w:rsidR="00D472BC" w:rsidRPr="00390C5D">
        <w:rPr>
          <w:rFonts w:eastAsia="Calibri"/>
          <w:sz w:val="20"/>
          <w:szCs w:val="20"/>
          <w:lang w:eastAsia="en-US"/>
        </w:rPr>
        <w:t>Для целей настоящего договора  под услугами, связанными с организацией перевозки грузов понимаются услуги, относящиеся к приобретению билетов на паром, организация погрузо-разгрузочных работ, а также связанные с обработкой груза внутри порта, а именно:</w:t>
      </w:r>
    </w:p>
    <w:p w14:paraId="63D7A65C" w14:textId="77777777" w:rsidR="00A06BE7" w:rsidRPr="00390C5D" w:rsidRDefault="00A06BE7" w:rsidP="00543E0C">
      <w:pPr>
        <w:pStyle w:val="ae"/>
        <w:spacing w:before="0" w:line="240" w:lineRule="auto"/>
        <w:ind w:firstLine="709"/>
      </w:pPr>
      <w:r w:rsidRPr="00390C5D">
        <w:t>1.3.1.</w:t>
      </w:r>
      <w:r w:rsidR="00666E70" w:rsidRPr="00390C5D">
        <w:t xml:space="preserve"> </w:t>
      </w:r>
      <w:r w:rsidR="00596DF9" w:rsidRPr="00390C5D">
        <w:t xml:space="preserve">Продажа билетов на паром в соответствии с расписанием и тарифами судовладельцев </w:t>
      </w:r>
      <w:r w:rsidR="00B6628E" w:rsidRPr="00390C5D">
        <w:t>(прейскурант на перевозку автомобильных транспортных средств опубликован на официальных сайтах ООО «Оборонлогистика»</w:t>
      </w:r>
      <w:r w:rsidR="00CB20E1">
        <w:t xml:space="preserve">, </w:t>
      </w:r>
      <w:r w:rsidR="00B6628E" w:rsidRPr="00390C5D">
        <w:t>ФГУП «Росморпорт»</w:t>
      </w:r>
      <w:r w:rsidR="00CB20E1">
        <w:t xml:space="preserve"> и</w:t>
      </w:r>
      <w:r w:rsidR="00E61D87" w:rsidRPr="00390C5D">
        <w:t xml:space="preserve"> ООО «Посейдон»</w:t>
      </w:r>
      <w:r w:rsidR="00B6628E" w:rsidRPr="00390C5D">
        <w:t>)</w:t>
      </w:r>
      <w:r w:rsidRPr="00390C5D">
        <w:t>.</w:t>
      </w:r>
    </w:p>
    <w:p w14:paraId="63160C88" w14:textId="77777777" w:rsidR="00BC720C" w:rsidRPr="00390C5D" w:rsidRDefault="00A06BE7" w:rsidP="00543E0C">
      <w:pPr>
        <w:pStyle w:val="ae"/>
        <w:spacing w:before="0" w:line="240" w:lineRule="auto"/>
        <w:ind w:firstLine="709"/>
      </w:pPr>
      <w:r w:rsidRPr="00390C5D">
        <w:t>1.3.2. </w:t>
      </w:r>
      <w:r w:rsidR="00BC720C" w:rsidRPr="00390C5D">
        <w:t xml:space="preserve">Организация </w:t>
      </w:r>
      <w:r w:rsidR="00596DF9" w:rsidRPr="00390C5D">
        <w:rPr>
          <w:rStyle w:val="ad"/>
          <w:sz w:val="20"/>
          <w:szCs w:val="20"/>
        </w:rPr>
        <w:t>погрузо-разгрузочных работ с/на судно на терминалах паромной линии, включая крепление и раскрепление грузов на судне</w:t>
      </w:r>
      <w:r w:rsidR="00092C57" w:rsidRPr="00390C5D">
        <w:rPr>
          <w:rStyle w:val="ad"/>
          <w:sz w:val="20"/>
          <w:szCs w:val="20"/>
        </w:rPr>
        <w:t xml:space="preserve"> в соответствии с тарифами стивидорных компаний</w:t>
      </w:r>
      <w:r w:rsidR="0066306E" w:rsidRPr="00390C5D">
        <w:rPr>
          <w:rStyle w:val="ad"/>
          <w:sz w:val="20"/>
          <w:szCs w:val="20"/>
        </w:rPr>
        <w:t>, включая сервисный сбор Экспедитора 5 % за расчетно-кассовое обслуживание.</w:t>
      </w:r>
    </w:p>
    <w:p w14:paraId="5FEBB9EF" w14:textId="77777777" w:rsidR="00697C10" w:rsidRPr="00390C5D" w:rsidRDefault="00A06BE7" w:rsidP="00697C10">
      <w:pPr>
        <w:spacing w:before="0" w:line="240" w:lineRule="auto"/>
        <w:ind w:firstLine="709"/>
        <w:rPr>
          <w:sz w:val="20"/>
          <w:szCs w:val="20"/>
        </w:rPr>
      </w:pPr>
      <w:r w:rsidRPr="00390C5D">
        <w:rPr>
          <w:sz w:val="20"/>
          <w:szCs w:val="20"/>
        </w:rPr>
        <w:t>1.3.3. </w:t>
      </w:r>
      <w:r w:rsidR="00596DF9" w:rsidRPr="00390C5D">
        <w:rPr>
          <w:sz w:val="20"/>
          <w:szCs w:val="20"/>
        </w:rPr>
        <w:t>Другие сопутствующие работы/услуги, возникающие в ходе внутрипортовой обработки грузов на терминалах паромной линии</w:t>
      </w:r>
      <w:r w:rsidR="00252930" w:rsidRPr="00390C5D">
        <w:rPr>
          <w:b/>
          <w:bCs/>
          <w:sz w:val="20"/>
          <w:szCs w:val="20"/>
        </w:rPr>
        <w:t xml:space="preserve">, </w:t>
      </w:r>
      <w:r w:rsidR="00252930" w:rsidRPr="00390C5D">
        <w:rPr>
          <w:sz w:val="20"/>
          <w:szCs w:val="20"/>
        </w:rPr>
        <w:t xml:space="preserve">перечисленные в </w:t>
      </w:r>
      <w:r w:rsidR="00596DF9" w:rsidRPr="00390C5D">
        <w:rPr>
          <w:sz w:val="20"/>
          <w:szCs w:val="20"/>
        </w:rPr>
        <w:t>Приложени</w:t>
      </w:r>
      <w:r w:rsidR="00252930" w:rsidRPr="00390C5D">
        <w:rPr>
          <w:sz w:val="20"/>
          <w:szCs w:val="20"/>
        </w:rPr>
        <w:t xml:space="preserve">и </w:t>
      </w:r>
      <w:r w:rsidR="00596DF9" w:rsidRPr="00390C5D">
        <w:rPr>
          <w:sz w:val="20"/>
          <w:szCs w:val="20"/>
        </w:rPr>
        <w:t xml:space="preserve"> № 2 к настоящему Договору</w:t>
      </w:r>
      <w:r w:rsidR="00092C57" w:rsidRPr="00390C5D">
        <w:rPr>
          <w:sz w:val="20"/>
          <w:szCs w:val="20"/>
        </w:rPr>
        <w:t>.</w:t>
      </w:r>
    </w:p>
    <w:p w14:paraId="714901AE" w14:textId="77777777" w:rsidR="00252930" w:rsidRPr="00390C5D" w:rsidRDefault="00252930" w:rsidP="00697C10">
      <w:pPr>
        <w:spacing w:before="0" w:line="240" w:lineRule="auto"/>
        <w:ind w:firstLine="709"/>
        <w:rPr>
          <w:sz w:val="20"/>
          <w:szCs w:val="20"/>
        </w:rPr>
      </w:pPr>
      <w:r w:rsidRPr="00390C5D">
        <w:rPr>
          <w:sz w:val="20"/>
          <w:szCs w:val="20"/>
        </w:rPr>
        <w:t>1.4. Деятельность  сторон по настоящему договору регламентируется  положениями Федерального закона от  30 июня 2003 года № 87-ФЗ «О транспортно-экспедиционной деятельности», правилами транспортно-экспедиционной деятельности, утвержденными П</w:t>
      </w:r>
      <w:r w:rsidR="00C9440C" w:rsidRPr="00390C5D">
        <w:rPr>
          <w:sz w:val="20"/>
          <w:szCs w:val="20"/>
        </w:rPr>
        <w:t>о</w:t>
      </w:r>
      <w:r w:rsidRPr="00390C5D">
        <w:rPr>
          <w:sz w:val="20"/>
          <w:szCs w:val="20"/>
        </w:rPr>
        <w:t>становлением Правительства РФ от 08 сентября 2006 года № 554, Порядком оформления и формами экспедиторских документов, утвержденными Приказом  Минтранса России от 11 февраля 2008 года  № 23</w:t>
      </w:r>
      <w:r w:rsidR="00C4188B" w:rsidRPr="00390C5D">
        <w:rPr>
          <w:sz w:val="20"/>
          <w:szCs w:val="20"/>
        </w:rPr>
        <w:t>, применимым   национальным  транспортным, таможенным  и иным правом, действующим на территории РФ.</w:t>
      </w:r>
    </w:p>
    <w:p w14:paraId="18D253B8" w14:textId="77777777" w:rsidR="00697C10" w:rsidRPr="00390C5D" w:rsidRDefault="00697C10" w:rsidP="00697C10">
      <w:pPr>
        <w:spacing w:before="0" w:line="240" w:lineRule="auto"/>
        <w:ind w:firstLine="709"/>
        <w:rPr>
          <w:sz w:val="20"/>
          <w:szCs w:val="20"/>
        </w:rPr>
      </w:pPr>
    </w:p>
    <w:p w14:paraId="57E275B6" w14:textId="77777777" w:rsidR="00B136C8" w:rsidRPr="00390C5D" w:rsidRDefault="00B136C8" w:rsidP="00697C10">
      <w:pPr>
        <w:spacing w:before="0" w:line="240" w:lineRule="auto"/>
        <w:ind w:firstLine="709"/>
        <w:jc w:val="center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>2. ЦЕНА ДОГОВОРА И ПОРЯДОК РАСЧЕТОВ</w:t>
      </w:r>
    </w:p>
    <w:p w14:paraId="25CAA5FA" w14:textId="77777777" w:rsidR="00697C10" w:rsidRPr="00390C5D" w:rsidRDefault="00697C10" w:rsidP="00B136C8">
      <w:pPr>
        <w:spacing w:before="0" w:line="240" w:lineRule="auto"/>
        <w:ind w:firstLine="720"/>
        <w:rPr>
          <w:bCs/>
          <w:sz w:val="20"/>
          <w:szCs w:val="20"/>
        </w:rPr>
      </w:pPr>
    </w:p>
    <w:p w14:paraId="6A4E4002" w14:textId="77777777" w:rsidR="00651C0F" w:rsidRPr="00390C5D" w:rsidRDefault="00B136C8" w:rsidP="00B136C8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 xml:space="preserve">2.1. В цену Договора включены обязательные платежи, совершаемые Экспедитором поставщикам услуг: </w:t>
      </w:r>
      <w:r w:rsidR="00E41D79" w:rsidRPr="00390C5D">
        <w:rPr>
          <w:bCs/>
          <w:sz w:val="20"/>
          <w:szCs w:val="20"/>
        </w:rPr>
        <w:t xml:space="preserve">оплата </w:t>
      </w:r>
      <w:r w:rsidR="00EB54C3" w:rsidRPr="00390C5D">
        <w:rPr>
          <w:bCs/>
          <w:sz w:val="20"/>
          <w:szCs w:val="20"/>
        </w:rPr>
        <w:t>морск</w:t>
      </w:r>
      <w:r w:rsidR="00E61D87" w:rsidRPr="00390C5D">
        <w:rPr>
          <w:bCs/>
          <w:sz w:val="20"/>
          <w:szCs w:val="20"/>
        </w:rPr>
        <w:t>ого фрахта</w:t>
      </w:r>
      <w:r w:rsidR="00EB54C3" w:rsidRPr="00390C5D">
        <w:rPr>
          <w:bCs/>
          <w:sz w:val="20"/>
          <w:szCs w:val="20"/>
        </w:rPr>
        <w:t xml:space="preserve">, </w:t>
      </w:r>
      <w:r w:rsidR="00E41D79" w:rsidRPr="00390C5D">
        <w:rPr>
          <w:bCs/>
          <w:sz w:val="20"/>
          <w:szCs w:val="20"/>
        </w:rPr>
        <w:t>оплата</w:t>
      </w:r>
      <w:r w:rsidR="00EB54C3" w:rsidRPr="00390C5D">
        <w:rPr>
          <w:bCs/>
          <w:sz w:val="20"/>
          <w:szCs w:val="20"/>
        </w:rPr>
        <w:t xml:space="preserve"> услуг стивидорных компаний (</w:t>
      </w:r>
      <w:r w:rsidRPr="00390C5D">
        <w:rPr>
          <w:bCs/>
          <w:sz w:val="20"/>
          <w:szCs w:val="20"/>
        </w:rPr>
        <w:t>крепление, ра</w:t>
      </w:r>
      <w:r w:rsidR="00EB54C3" w:rsidRPr="00390C5D">
        <w:rPr>
          <w:bCs/>
          <w:sz w:val="20"/>
          <w:szCs w:val="20"/>
        </w:rPr>
        <w:t>скрепление, погрузка, выгрузка г</w:t>
      </w:r>
      <w:r w:rsidRPr="00390C5D">
        <w:rPr>
          <w:bCs/>
          <w:sz w:val="20"/>
          <w:szCs w:val="20"/>
        </w:rPr>
        <w:t>руза</w:t>
      </w:r>
      <w:r w:rsidR="00EB54C3" w:rsidRPr="00390C5D">
        <w:rPr>
          <w:bCs/>
          <w:sz w:val="20"/>
          <w:szCs w:val="20"/>
        </w:rPr>
        <w:t>)</w:t>
      </w:r>
      <w:r w:rsidRPr="00390C5D">
        <w:rPr>
          <w:bCs/>
          <w:sz w:val="20"/>
          <w:szCs w:val="20"/>
        </w:rPr>
        <w:t xml:space="preserve">, накладные и другие расходы Экспедитора, связанные с исполнением настоящего Договора. </w:t>
      </w:r>
    </w:p>
    <w:p w14:paraId="56FA84E9" w14:textId="77777777" w:rsidR="00596DF9" w:rsidRPr="00390C5D" w:rsidRDefault="00B136C8" w:rsidP="00651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>2.2. Стоимость каждой Услуги по настоящему Договору определяется на основании Заявок Клиента на каждую отдел</w:t>
      </w:r>
      <w:r w:rsidR="004337A9" w:rsidRPr="00390C5D">
        <w:rPr>
          <w:bCs/>
          <w:sz w:val="20"/>
          <w:szCs w:val="20"/>
        </w:rPr>
        <w:t>ьную единицу перевозимого груза и</w:t>
      </w:r>
      <w:r w:rsidR="00BF517D" w:rsidRPr="00390C5D">
        <w:rPr>
          <w:bCs/>
          <w:sz w:val="20"/>
          <w:szCs w:val="20"/>
        </w:rPr>
        <w:t xml:space="preserve"> в соответствии с Перечнем услуг (Приложение № </w:t>
      </w:r>
      <w:r w:rsidR="00611CE6" w:rsidRPr="00390C5D">
        <w:rPr>
          <w:bCs/>
          <w:sz w:val="20"/>
          <w:szCs w:val="20"/>
        </w:rPr>
        <w:t>2</w:t>
      </w:r>
      <w:r w:rsidR="00BF517D" w:rsidRPr="00390C5D">
        <w:rPr>
          <w:bCs/>
          <w:sz w:val="20"/>
          <w:szCs w:val="20"/>
        </w:rPr>
        <w:t xml:space="preserve"> к настоящему Договору)</w:t>
      </w:r>
      <w:r w:rsidR="004337A9" w:rsidRPr="00390C5D">
        <w:rPr>
          <w:bCs/>
          <w:sz w:val="20"/>
          <w:szCs w:val="20"/>
        </w:rPr>
        <w:t>.</w:t>
      </w:r>
      <w:r w:rsidRPr="00390C5D">
        <w:rPr>
          <w:bCs/>
          <w:sz w:val="20"/>
          <w:szCs w:val="20"/>
        </w:rPr>
        <w:t xml:space="preserve"> </w:t>
      </w:r>
    </w:p>
    <w:p w14:paraId="63C9C5F8" w14:textId="77777777" w:rsidR="00B136C8" w:rsidRPr="00390C5D" w:rsidRDefault="00B136C8" w:rsidP="00651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 xml:space="preserve">2.3. Оплата по настоящему Договору осуществляется в форме 100% предоплаты Клиентом путем перечисления денежных средств на расчетный счет Экспедитора на основании выставленных счетов не позднее </w:t>
      </w:r>
      <w:r w:rsidR="00E61D87" w:rsidRPr="00390C5D">
        <w:rPr>
          <w:bCs/>
          <w:sz w:val="20"/>
          <w:szCs w:val="20"/>
        </w:rPr>
        <w:t>2</w:t>
      </w:r>
      <w:r w:rsidRPr="00390C5D">
        <w:rPr>
          <w:bCs/>
          <w:sz w:val="20"/>
          <w:szCs w:val="20"/>
        </w:rPr>
        <w:t xml:space="preserve"> (</w:t>
      </w:r>
      <w:r w:rsidR="00E61D87" w:rsidRPr="00390C5D">
        <w:rPr>
          <w:bCs/>
          <w:sz w:val="20"/>
          <w:szCs w:val="20"/>
        </w:rPr>
        <w:t>двух</w:t>
      </w:r>
      <w:r w:rsidRPr="00390C5D">
        <w:rPr>
          <w:bCs/>
          <w:sz w:val="20"/>
          <w:szCs w:val="20"/>
        </w:rPr>
        <w:t>) банковских дней от даты получения счета. Услуга считается оплаченной в момент зачисления денежных средств на расчетный счет Экспедитора.</w:t>
      </w:r>
    </w:p>
    <w:p w14:paraId="4EBCA771" w14:textId="77777777" w:rsidR="009502AA" w:rsidRPr="00390C5D" w:rsidRDefault="009502AA" w:rsidP="00651C0F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 xml:space="preserve">2.3.1. В исключительных случаях между сторонами может быть достигнута договоренность об отсрочке платежа, но не более чем на </w:t>
      </w:r>
      <w:r w:rsidR="00326211" w:rsidRPr="00390C5D">
        <w:rPr>
          <w:bCs/>
          <w:sz w:val="20"/>
          <w:szCs w:val="20"/>
        </w:rPr>
        <w:t>2</w:t>
      </w:r>
      <w:r w:rsidRPr="00390C5D">
        <w:rPr>
          <w:bCs/>
          <w:sz w:val="20"/>
          <w:szCs w:val="20"/>
        </w:rPr>
        <w:t xml:space="preserve"> суток.</w:t>
      </w:r>
    </w:p>
    <w:p w14:paraId="3670668E" w14:textId="77777777" w:rsidR="00B839E7" w:rsidRPr="00390C5D" w:rsidRDefault="00B839E7" w:rsidP="00A111F7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2.4. В период исполнения заявки стоимость услуг Экспедитора может быть изменена при несоответствии заявленных Клиентом характеристиках, свойствах Груза и т.д., о чем Экспедитор уведомляет Клиента.</w:t>
      </w:r>
    </w:p>
    <w:p w14:paraId="111B1A86" w14:textId="77777777" w:rsidR="00B839E7" w:rsidRPr="00390C5D" w:rsidRDefault="00B839E7" w:rsidP="00A111F7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2.5. При наличии у Клиента задолженности по оплате выставленных Экспедитором счетов, Экспедитор может приостановить оказание услуг по настоящему договору до момента полного погашения задолженности Клиентом.</w:t>
      </w:r>
    </w:p>
    <w:p w14:paraId="57D53E5A" w14:textId="77777777" w:rsidR="00B839E7" w:rsidRPr="00390C5D" w:rsidRDefault="00B839E7" w:rsidP="00A111F7">
      <w:pPr>
        <w:pStyle w:val="ae"/>
        <w:spacing w:before="0" w:line="240" w:lineRule="auto"/>
        <w:ind w:firstLine="720"/>
      </w:pPr>
      <w:r w:rsidRPr="00390C5D">
        <w:t xml:space="preserve">2.6 Сведения о стоимости услуг размещаются на интернет-сайте Экспедитора </w:t>
      </w:r>
      <w:hyperlink r:id="rId10" w:history="1">
        <w:r w:rsidRPr="00390C5D">
          <w:rPr>
            <w:rStyle w:val="a7"/>
            <w:rFonts w:eastAsia="Calibri"/>
            <w:lang w:val="en-US" w:eastAsia="en-US"/>
          </w:rPr>
          <w:t>www</w:t>
        </w:r>
        <w:r w:rsidRPr="00390C5D">
          <w:rPr>
            <w:rStyle w:val="a7"/>
            <w:rFonts w:eastAsia="Calibri"/>
            <w:lang w:eastAsia="en-US"/>
          </w:rPr>
          <w:t>.</w:t>
        </w:r>
        <w:r w:rsidRPr="00390C5D">
          <w:rPr>
            <w:rStyle w:val="a7"/>
            <w:rFonts w:eastAsia="Calibri"/>
            <w:lang w:val="en-US" w:eastAsia="en-US"/>
          </w:rPr>
          <w:t>transbc</w:t>
        </w:r>
        <w:r w:rsidRPr="00390C5D">
          <w:rPr>
            <w:rStyle w:val="a7"/>
            <w:rFonts w:eastAsia="Calibri"/>
            <w:lang w:eastAsia="en-US"/>
          </w:rPr>
          <w:t>.</w:t>
        </w:r>
        <w:r w:rsidRPr="00390C5D">
          <w:rPr>
            <w:rStyle w:val="a7"/>
            <w:rFonts w:eastAsia="Calibri"/>
            <w:lang w:val="en-US" w:eastAsia="en-US"/>
          </w:rPr>
          <w:t>ru</w:t>
        </w:r>
        <w:r w:rsidRPr="00390C5D">
          <w:rPr>
            <w:rStyle w:val="a7"/>
            <w:rFonts w:eastAsia="Calibri"/>
            <w:lang w:eastAsia="en-US"/>
          </w:rPr>
          <w:t>,</w:t>
        </w:r>
      </w:hyperlink>
      <w:r w:rsidRPr="00390C5D">
        <w:t xml:space="preserve"> а также на интернет-сайтах судовладельцев (прейскурант на перевозку автомобильных транспортных средств) ООО «Оборонлогистика»</w:t>
      </w:r>
      <w:r w:rsidR="00E61D87" w:rsidRPr="00390C5D">
        <w:t>, ООО «Посейдон»</w:t>
      </w:r>
      <w:r w:rsidRPr="00390C5D">
        <w:t xml:space="preserve"> и ФГУП «Росморпорт». </w:t>
      </w:r>
      <w:r w:rsidR="00D069CB" w:rsidRPr="00390C5D">
        <w:t xml:space="preserve">Экспедитор имеет право изменять тарифы </w:t>
      </w:r>
      <w:r w:rsidR="00074C47" w:rsidRPr="00390C5D">
        <w:t xml:space="preserve">не чаще 1 раза в три месяца, о чем информирует Клиента за 30 календарных дней до введения их в действие путем размещения на официальном сайте. </w:t>
      </w:r>
      <w:r w:rsidRPr="00390C5D">
        <w:t xml:space="preserve">В случае отсутствия письменного уведомления </w:t>
      </w:r>
      <w:r w:rsidR="00074C47" w:rsidRPr="00390C5D">
        <w:t xml:space="preserve">Клиента </w:t>
      </w:r>
      <w:r w:rsidRPr="00390C5D">
        <w:t>о несогласии с выполнением Услуг по вновь установленным тарифам</w:t>
      </w:r>
      <w:r w:rsidR="00074C47" w:rsidRPr="00390C5D">
        <w:t xml:space="preserve"> в течение указанного срока </w:t>
      </w:r>
      <w:r w:rsidRPr="00390C5D">
        <w:t>Экспедитором  применяются тарифы, действующие на дату предоставления и выполнения Услуг</w:t>
      </w:r>
      <w:r w:rsidR="00074C47" w:rsidRPr="00390C5D">
        <w:t xml:space="preserve">, а цена договора </w:t>
      </w:r>
      <w:r w:rsidR="00BE64AC" w:rsidRPr="00BA2ABE">
        <w:t>считается</w:t>
      </w:r>
      <w:r w:rsidR="00BE64AC">
        <w:t xml:space="preserve"> </w:t>
      </w:r>
      <w:r w:rsidR="00074C47" w:rsidRPr="00390C5D">
        <w:t>согласованной.</w:t>
      </w:r>
    </w:p>
    <w:p w14:paraId="2AC5DAF6" w14:textId="77777777" w:rsidR="00B136C8" w:rsidRPr="00390C5D" w:rsidRDefault="00B839E7" w:rsidP="00B839E7">
      <w:pPr>
        <w:pStyle w:val="af4"/>
        <w:ind w:left="426"/>
        <w:jc w:val="both"/>
        <w:rPr>
          <w:rFonts w:ascii="Times New Roman" w:hAnsi="Times New Roman"/>
          <w:bCs/>
        </w:rPr>
      </w:pPr>
      <w:r w:rsidRPr="00390C5D">
        <w:rPr>
          <w:rFonts w:ascii="Times New Roman" w:eastAsia="Calibri" w:hAnsi="Times New Roman"/>
          <w:lang w:eastAsia="en-US"/>
        </w:rPr>
        <w:t xml:space="preserve"> </w:t>
      </w:r>
      <w:r w:rsidRPr="00390C5D">
        <w:rPr>
          <w:rFonts w:ascii="Times New Roman" w:eastAsia="Calibri" w:hAnsi="Times New Roman"/>
          <w:lang w:eastAsia="en-US"/>
        </w:rPr>
        <w:tab/>
      </w:r>
      <w:r w:rsidR="00B136C8" w:rsidRPr="00390C5D">
        <w:rPr>
          <w:rFonts w:ascii="Times New Roman" w:hAnsi="Times New Roman"/>
          <w:bCs/>
        </w:rPr>
        <w:t>2.</w:t>
      </w:r>
      <w:r w:rsidR="00A111F7" w:rsidRPr="00390C5D">
        <w:rPr>
          <w:rFonts w:ascii="Times New Roman" w:hAnsi="Times New Roman"/>
          <w:bCs/>
        </w:rPr>
        <w:t>7</w:t>
      </w:r>
      <w:r w:rsidR="00B136C8" w:rsidRPr="00390C5D">
        <w:rPr>
          <w:rFonts w:ascii="Times New Roman" w:hAnsi="Times New Roman"/>
          <w:bCs/>
        </w:rPr>
        <w:t>. Платежи по Договору осуществляются в валюте РФ (российский рубль).</w:t>
      </w:r>
    </w:p>
    <w:p w14:paraId="036DE829" w14:textId="77777777" w:rsidR="00697C10" w:rsidRPr="00390C5D" w:rsidRDefault="00B136C8" w:rsidP="00697C10">
      <w:pPr>
        <w:spacing w:before="0" w:line="240" w:lineRule="auto"/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>2.</w:t>
      </w:r>
      <w:r w:rsidR="00A111F7" w:rsidRPr="00390C5D">
        <w:rPr>
          <w:bCs/>
          <w:sz w:val="20"/>
          <w:szCs w:val="20"/>
        </w:rPr>
        <w:t>8</w:t>
      </w:r>
      <w:r w:rsidRPr="00390C5D">
        <w:rPr>
          <w:bCs/>
          <w:sz w:val="20"/>
          <w:szCs w:val="20"/>
        </w:rPr>
        <w:t>. Налогообл</w:t>
      </w:r>
      <w:r w:rsidR="00E41D79" w:rsidRPr="00390C5D">
        <w:rPr>
          <w:bCs/>
          <w:sz w:val="20"/>
          <w:szCs w:val="20"/>
        </w:rPr>
        <w:t>о</w:t>
      </w:r>
      <w:r w:rsidRPr="00390C5D">
        <w:rPr>
          <w:bCs/>
          <w:sz w:val="20"/>
          <w:szCs w:val="20"/>
        </w:rPr>
        <w:t xml:space="preserve">жение </w:t>
      </w:r>
      <w:r w:rsidR="00543E0C" w:rsidRPr="00390C5D">
        <w:rPr>
          <w:bCs/>
          <w:sz w:val="20"/>
          <w:szCs w:val="20"/>
        </w:rPr>
        <w:t xml:space="preserve">НДС </w:t>
      </w:r>
      <w:r w:rsidRPr="00390C5D">
        <w:rPr>
          <w:bCs/>
          <w:sz w:val="20"/>
          <w:szCs w:val="20"/>
        </w:rPr>
        <w:t>по настоящему Договору производится на основании ст. 164 НК РФ.</w:t>
      </w:r>
    </w:p>
    <w:p w14:paraId="2A7029BD" w14:textId="77777777" w:rsidR="0015197C" w:rsidRPr="00390C5D" w:rsidRDefault="0015197C" w:rsidP="00697C10">
      <w:pPr>
        <w:spacing w:before="0" w:line="240" w:lineRule="auto"/>
        <w:ind w:firstLine="720"/>
        <w:rPr>
          <w:bCs/>
          <w:sz w:val="20"/>
          <w:szCs w:val="20"/>
        </w:rPr>
      </w:pPr>
    </w:p>
    <w:p w14:paraId="2BFDFE05" w14:textId="77777777" w:rsidR="00302B28" w:rsidRPr="00390C5D" w:rsidRDefault="00B136C8" w:rsidP="00697C10">
      <w:pPr>
        <w:spacing w:before="0" w:line="240" w:lineRule="auto"/>
        <w:ind w:firstLine="720"/>
        <w:jc w:val="center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>3. ПОРЯДОК И УСЛОВИЯ ПРЕДОСТАВЛЕНИЯ УСЛУГ</w:t>
      </w:r>
    </w:p>
    <w:p w14:paraId="4A06CECC" w14:textId="77777777" w:rsidR="00697C10" w:rsidRPr="00390C5D" w:rsidRDefault="00697C10" w:rsidP="00B136C8">
      <w:pPr>
        <w:spacing w:before="0" w:line="240" w:lineRule="auto"/>
        <w:ind w:firstLine="720"/>
        <w:rPr>
          <w:sz w:val="20"/>
          <w:szCs w:val="20"/>
        </w:rPr>
      </w:pPr>
    </w:p>
    <w:p w14:paraId="02383ECE" w14:textId="77777777" w:rsidR="00B136C8" w:rsidRPr="00390C5D" w:rsidRDefault="00B136C8" w:rsidP="00B136C8">
      <w:pPr>
        <w:spacing w:before="0" w:line="24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3.1. Услуги, предусмотренные настоящим Договором, предоставляются Экспедитором, являющимся </w:t>
      </w:r>
      <w:r w:rsidR="00EA5074" w:rsidRPr="00390C5D">
        <w:rPr>
          <w:sz w:val="20"/>
          <w:szCs w:val="20"/>
        </w:rPr>
        <w:t>н</w:t>
      </w:r>
      <w:r w:rsidRPr="00390C5D">
        <w:rPr>
          <w:sz w:val="20"/>
          <w:szCs w:val="20"/>
        </w:rPr>
        <w:t>оминированным Агентом паромной линии</w:t>
      </w:r>
      <w:r w:rsidR="008C6CC1" w:rsidRPr="00390C5D">
        <w:rPr>
          <w:sz w:val="20"/>
          <w:szCs w:val="20"/>
        </w:rPr>
        <w:t>, на</w:t>
      </w:r>
      <w:r w:rsidRPr="00390C5D">
        <w:rPr>
          <w:sz w:val="20"/>
          <w:szCs w:val="20"/>
        </w:rPr>
        <w:t xml:space="preserve"> морские суда (далее по тексту – паромы), предназначенные для перевозки вагонов, накатной техники, палубного груза и пассажиров, допущенные к плаванию в соответствии со статьей 23 Кодекса торгового мореплавания РФ и курсирующих на паромной линии </w:t>
      </w:r>
      <w:r w:rsidR="008C6CC1" w:rsidRPr="00390C5D">
        <w:rPr>
          <w:sz w:val="20"/>
          <w:szCs w:val="20"/>
        </w:rPr>
        <w:t xml:space="preserve">в направлениях </w:t>
      </w:r>
      <w:r w:rsidR="009502AA" w:rsidRPr="00390C5D">
        <w:rPr>
          <w:sz w:val="20"/>
          <w:szCs w:val="20"/>
        </w:rPr>
        <w:t>Санкт-Петербург/</w:t>
      </w:r>
      <w:r w:rsidRPr="00390C5D">
        <w:rPr>
          <w:sz w:val="20"/>
          <w:szCs w:val="20"/>
        </w:rPr>
        <w:t>Усть-Луга</w:t>
      </w:r>
      <w:r w:rsidR="00C121C4">
        <w:rPr>
          <w:sz w:val="20"/>
          <w:szCs w:val="20"/>
        </w:rPr>
        <w:t xml:space="preserve"> – </w:t>
      </w:r>
      <w:r w:rsidR="009502AA" w:rsidRPr="00390C5D">
        <w:rPr>
          <w:sz w:val="20"/>
          <w:szCs w:val="20"/>
        </w:rPr>
        <w:t>Калининград</w:t>
      </w:r>
      <w:r w:rsidR="00C121C4">
        <w:rPr>
          <w:sz w:val="20"/>
          <w:szCs w:val="20"/>
        </w:rPr>
        <w:t xml:space="preserve"> </w:t>
      </w:r>
      <w:r w:rsidR="009502AA" w:rsidRPr="00390C5D">
        <w:rPr>
          <w:sz w:val="20"/>
          <w:szCs w:val="20"/>
        </w:rPr>
        <w:t>и обратно,</w:t>
      </w:r>
      <w:r w:rsidRPr="00390C5D">
        <w:rPr>
          <w:sz w:val="20"/>
          <w:szCs w:val="20"/>
        </w:rPr>
        <w:t xml:space="preserve"> на условиях настоящего Договора.</w:t>
      </w:r>
    </w:p>
    <w:p w14:paraId="42CE1E62" w14:textId="77777777" w:rsidR="00B136C8" w:rsidRPr="00390C5D" w:rsidRDefault="00B136C8" w:rsidP="00B136C8">
      <w:pPr>
        <w:spacing w:before="0" w:line="24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3.2. Не менее чем за </w:t>
      </w:r>
      <w:r w:rsidR="00E61D87" w:rsidRPr="00390C5D">
        <w:rPr>
          <w:sz w:val="20"/>
          <w:szCs w:val="20"/>
        </w:rPr>
        <w:t>3</w:t>
      </w:r>
      <w:r w:rsidRPr="00390C5D">
        <w:rPr>
          <w:sz w:val="20"/>
          <w:szCs w:val="20"/>
        </w:rPr>
        <w:t xml:space="preserve"> (</w:t>
      </w:r>
      <w:r w:rsidR="00E61D87" w:rsidRPr="00390C5D">
        <w:rPr>
          <w:sz w:val="20"/>
          <w:szCs w:val="20"/>
        </w:rPr>
        <w:t>три</w:t>
      </w:r>
      <w:r w:rsidRPr="00390C5D">
        <w:rPr>
          <w:sz w:val="20"/>
          <w:szCs w:val="20"/>
        </w:rPr>
        <w:t xml:space="preserve">) </w:t>
      </w:r>
      <w:r w:rsidR="00662A74" w:rsidRPr="00390C5D">
        <w:rPr>
          <w:sz w:val="20"/>
          <w:szCs w:val="20"/>
        </w:rPr>
        <w:t>календарных</w:t>
      </w:r>
      <w:r w:rsidRPr="00390C5D">
        <w:rPr>
          <w:sz w:val="20"/>
          <w:szCs w:val="20"/>
        </w:rPr>
        <w:t xml:space="preserve"> дн</w:t>
      </w:r>
      <w:r w:rsidR="00E61D87" w:rsidRPr="00390C5D">
        <w:rPr>
          <w:sz w:val="20"/>
          <w:szCs w:val="20"/>
        </w:rPr>
        <w:t>я</w:t>
      </w:r>
      <w:r w:rsidRPr="00390C5D">
        <w:rPr>
          <w:sz w:val="20"/>
          <w:szCs w:val="20"/>
        </w:rPr>
        <w:t xml:space="preserve"> до планового рейса парома Клиент</w:t>
      </w:r>
      <w:r w:rsidR="0058690E" w:rsidRPr="00390C5D">
        <w:rPr>
          <w:sz w:val="20"/>
          <w:szCs w:val="20"/>
        </w:rPr>
        <w:t xml:space="preserve"> подает Экспедитору З</w:t>
      </w:r>
      <w:r w:rsidRPr="00390C5D">
        <w:rPr>
          <w:sz w:val="20"/>
          <w:szCs w:val="20"/>
        </w:rPr>
        <w:t>аявку на отправку груза н</w:t>
      </w:r>
      <w:r w:rsidR="0058690E" w:rsidRPr="00390C5D">
        <w:rPr>
          <w:sz w:val="20"/>
          <w:szCs w:val="20"/>
        </w:rPr>
        <w:t>а пароме с указанием необходимого перечня предоставляемых услуг.</w:t>
      </w:r>
      <w:r w:rsidRPr="00390C5D">
        <w:rPr>
          <w:sz w:val="20"/>
          <w:szCs w:val="20"/>
        </w:rPr>
        <w:t xml:space="preserve"> </w:t>
      </w:r>
      <w:r w:rsidR="00662A74" w:rsidRPr="00390C5D">
        <w:rPr>
          <w:sz w:val="20"/>
          <w:szCs w:val="20"/>
        </w:rPr>
        <w:t>П</w:t>
      </w:r>
      <w:r w:rsidRPr="00390C5D">
        <w:rPr>
          <w:sz w:val="20"/>
          <w:szCs w:val="20"/>
        </w:rPr>
        <w:t xml:space="preserve">ри </w:t>
      </w:r>
      <w:r w:rsidR="00E61D87" w:rsidRPr="00390C5D">
        <w:rPr>
          <w:sz w:val="20"/>
          <w:szCs w:val="20"/>
        </w:rPr>
        <w:t xml:space="preserve">получении </w:t>
      </w:r>
      <w:r w:rsidRPr="00390C5D">
        <w:rPr>
          <w:sz w:val="20"/>
          <w:szCs w:val="20"/>
        </w:rPr>
        <w:t xml:space="preserve">Заявки Экспедитор </w:t>
      </w:r>
      <w:r w:rsidR="00092C57" w:rsidRPr="00390C5D">
        <w:rPr>
          <w:sz w:val="20"/>
          <w:szCs w:val="20"/>
        </w:rPr>
        <w:t>выставляет</w:t>
      </w:r>
      <w:r w:rsidRPr="00390C5D">
        <w:rPr>
          <w:sz w:val="20"/>
          <w:szCs w:val="20"/>
        </w:rPr>
        <w:t xml:space="preserve"> счет на оплату Клиенту.</w:t>
      </w:r>
    </w:p>
    <w:p w14:paraId="78705C42" w14:textId="77777777" w:rsidR="00EB54C3" w:rsidRPr="00390C5D" w:rsidRDefault="00B136C8" w:rsidP="00B136C8">
      <w:pPr>
        <w:spacing w:before="0" w:line="24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3.3. </w:t>
      </w:r>
      <w:r w:rsidR="00EA5074" w:rsidRPr="00390C5D">
        <w:rPr>
          <w:rFonts w:eastAsia="MS Mincho"/>
          <w:sz w:val="20"/>
          <w:szCs w:val="20"/>
        </w:rPr>
        <w:t>Ответственность владельцев паромов определяется в соответствии с</w:t>
      </w:r>
      <w:r w:rsidR="00CD6537" w:rsidRPr="00390C5D">
        <w:rPr>
          <w:rFonts w:eastAsia="MS Mincho"/>
          <w:sz w:val="20"/>
          <w:szCs w:val="20"/>
        </w:rPr>
        <w:t xml:space="preserve"> </w:t>
      </w:r>
      <w:r w:rsidR="00662A74" w:rsidRPr="00390C5D">
        <w:rPr>
          <w:rFonts w:eastAsia="MS Mincho"/>
          <w:sz w:val="20"/>
          <w:szCs w:val="20"/>
        </w:rPr>
        <w:t>Кодексом торгового мореплавания Российской Федерации.</w:t>
      </w:r>
    </w:p>
    <w:p w14:paraId="09904BD6" w14:textId="77777777" w:rsidR="00EB54C3" w:rsidRPr="00390C5D" w:rsidRDefault="00EB54C3" w:rsidP="00B136C8">
      <w:pPr>
        <w:spacing w:before="0" w:line="24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3.4. Экспедитор не </w:t>
      </w:r>
      <w:r w:rsidR="00B136C8" w:rsidRPr="00390C5D">
        <w:rPr>
          <w:sz w:val="20"/>
          <w:szCs w:val="20"/>
        </w:rPr>
        <w:t>отвечает за сохранность груза</w:t>
      </w:r>
      <w:r w:rsidRPr="00390C5D">
        <w:rPr>
          <w:sz w:val="20"/>
          <w:szCs w:val="20"/>
        </w:rPr>
        <w:t xml:space="preserve"> </w:t>
      </w:r>
      <w:r w:rsidR="00B136C8" w:rsidRPr="00390C5D">
        <w:rPr>
          <w:sz w:val="20"/>
          <w:szCs w:val="20"/>
        </w:rPr>
        <w:t>при погрузке</w:t>
      </w:r>
      <w:r w:rsidRPr="00390C5D">
        <w:rPr>
          <w:sz w:val="20"/>
          <w:szCs w:val="20"/>
        </w:rPr>
        <w:t xml:space="preserve">, выгрузке, креплении, </w:t>
      </w:r>
      <w:r w:rsidR="00B136C8" w:rsidRPr="00390C5D">
        <w:rPr>
          <w:sz w:val="20"/>
          <w:szCs w:val="20"/>
        </w:rPr>
        <w:t>раскреплении груза на пароме</w:t>
      </w:r>
      <w:r w:rsidRPr="00390C5D">
        <w:rPr>
          <w:sz w:val="20"/>
          <w:szCs w:val="20"/>
        </w:rPr>
        <w:t xml:space="preserve">. </w:t>
      </w:r>
    </w:p>
    <w:p w14:paraId="7FBA0DF4" w14:textId="77777777" w:rsidR="00697C10" w:rsidRPr="00390C5D" w:rsidRDefault="00B136C8" w:rsidP="00697C10">
      <w:pPr>
        <w:spacing w:before="0" w:line="24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>3.</w:t>
      </w:r>
      <w:r w:rsidR="00EB54C3" w:rsidRPr="00390C5D">
        <w:rPr>
          <w:sz w:val="20"/>
          <w:szCs w:val="20"/>
        </w:rPr>
        <w:t>5</w:t>
      </w:r>
      <w:r w:rsidRPr="00390C5D">
        <w:rPr>
          <w:sz w:val="20"/>
          <w:szCs w:val="20"/>
        </w:rPr>
        <w:t xml:space="preserve">. Экспедитор не несет ответственность за изменение движение парома по погодным или техническим условиям. Расписание движения парома утверждается, а при необходимости </w:t>
      </w:r>
      <w:r w:rsidR="00662A74" w:rsidRPr="00390C5D">
        <w:rPr>
          <w:sz w:val="20"/>
          <w:szCs w:val="20"/>
        </w:rPr>
        <w:t>корректируется Судовладельцем</w:t>
      </w:r>
      <w:r w:rsidRPr="00390C5D">
        <w:rPr>
          <w:sz w:val="20"/>
          <w:szCs w:val="20"/>
        </w:rPr>
        <w:t>.</w:t>
      </w:r>
    </w:p>
    <w:p w14:paraId="1FB65935" w14:textId="77777777" w:rsidR="00B839E7" w:rsidRDefault="00B839E7" w:rsidP="00697C10">
      <w:pPr>
        <w:spacing w:before="0" w:line="240" w:lineRule="auto"/>
        <w:ind w:firstLine="720"/>
        <w:rPr>
          <w:sz w:val="20"/>
          <w:szCs w:val="20"/>
        </w:rPr>
      </w:pPr>
    </w:p>
    <w:p w14:paraId="60E7F1AB" w14:textId="77777777" w:rsidR="009B14AD" w:rsidRPr="00390C5D" w:rsidRDefault="009B14AD" w:rsidP="00697C10">
      <w:pPr>
        <w:spacing w:before="0" w:line="240" w:lineRule="auto"/>
        <w:ind w:firstLine="720"/>
        <w:rPr>
          <w:sz w:val="20"/>
          <w:szCs w:val="20"/>
        </w:rPr>
      </w:pPr>
    </w:p>
    <w:p w14:paraId="3188FAA1" w14:textId="77777777" w:rsidR="00697C10" w:rsidRPr="00390C5D" w:rsidRDefault="00B30B2D" w:rsidP="00697C10">
      <w:pPr>
        <w:spacing w:before="0" w:line="240" w:lineRule="auto"/>
        <w:ind w:firstLine="720"/>
        <w:jc w:val="center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>4. ПРАВА И ОБЯЗАННОСТИ СТОРОН</w:t>
      </w:r>
    </w:p>
    <w:p w14:paraId="6F03CB0D" w14:textId="77777777" w:rsidR="00697C10" w:rsidRPr="00390C5D" w:rsidRDefault="00697C10" w:rsidP="00697C10">
      <w:pPr>
        <w:spacing w:before="0" w:line="240" w:lineRule="auto"/>
        <w:rPr>
          <w:b/>
          <w:bCs/>
          <w:sz w:val="20"/>
          <w:szCs w:val="20"/>
        </w:rPr>
      </w:pPr>
    </w:p>
    <w:p w14:paraId="7F91A662" w14:textId="77777777" w:rsidR="00B30B2D" w:rsidRPr="00390C5D" w:rsidRDefault="00B30B2D" w:rsidP="00A111F7">
      <w:pPr>
        <w:spacing w:before="0" w:line="240" w:lineRule="auto"/>
        <w:ind w:firstLine="720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 xml:space="preserve">4.1 Права </w:t>
      </w:r>
      <w:r w:rsidR="004A45C3" w:rsidRPr="00390C5D">
        <w:rPr>
          <w:b/>
          <w:bCs/>
          <w:sz w:val="20"/>
          <w:szCs w:val="20"/>
        </w:rPr>
        <w:t>Клиента</w:t>
      </w:r>
      <w:r w:rsidRPr="00390C5D">
        <w:rPr>
          <w:b/>
          <w:bCs/>
          <w:sz w:val="20"/>
          <w:szCs w:val="20"/>
        </w:rPr>
        <w:t>:</w:t>
      </w:r>
    </w:p>
    <w:p w14:paraId="11A8F6C4" w14:textId="77777777" w:rsidR="00B30B2D" w:rsidRPr="00390C5D" w:rsidRDefault="00B30B2D" w:rsidP="00A111F7">
      <w:pPr>
        <w:spacing w:before="0" w:line="240" w:lineRule="auto"/>
        <w:ind w:right="403" w:firstLine="720"/>
        <w:rPr>
          <w:sz w:val="20"/>
          <w:szCs w:val="20"/>
        </w:rPr>
      </w:pPr>
      <w:r w:rsidRPr="00390C5D">
        <w:rPr>
          <w:sz w:val="20"/>
          <w:szCs w:val="20"/>
        </w:rPr>
        <w:t>4.1.1. Требовать у Экспедитора предоставления информации о процессе перевозки груза, а именно:</w:t>
      </w:r>
    </w:p>
    <w:p w14:paraId="1A0F65BE" w14:textId="77777777" w:rsidR="00B30B2D" w:rsidRPr="00390C5D" w:rsidRDefault="00B30B2D" w:rsidP="00A111F7">
      <w:pPr>
        <w:spacing w:before="0" w:line="240" w:lineRule="auto"/>
        <w:ind w:right="403"/>
        <w:rPr>
          <w:sz w:val="20"/>
          <w:szCs w:val="20"/>
        </w:rPr>
      </w:pPr>
      <w:r w:rsidRPr="00390C5D">
        <w:rPr>
          <w:sz w:val="20"/>
          <w:szCs w:val="20"/>
        </w:rPr>
        <w:t>- в</w:t>
      </w:r>
      <w:r w:rsidR="00A87F12">
        <w:rPr>
          <w:sz w:val="20"/>
          <w:szCs w:val="20"/>
        </w:rPr>
        <w:t xml:space="preserve"> </w:t>
      </w:r>
      <w:r w:rsidRPr="00390C5D">
        <w:rPr>
          <w:sz w:val="20"/>
          <w:szCs w:val="20"/>
        </w:rPr>
        <w:t>любое время в течение срока действия Договора проверять качество оказываемых услуг;</w:t>
      </w:r>
    </w:p>
    <w:p w14:paraId="5BBEE7C3" w14:textId="77777777" w:rsidR="00B30B2D" w:rsidRPr="00390C5D" w:rsidRDefault="00B30B2D" w:rsidP="00A87F12">
      <w:pPr>
        <w:spacing w:before="0" w:line="240" w:lineRule="auto"/>
        <w:ind w:right="-7"/>
        <w:rPr>
          <w:sz w:val="20"/>
          <w:szCs w:val="20"/>
        </w:rPr>
      </w:pPr>
      <w:r w:rsidRPr="00390C5D">
        <w:rPr>
          <w:sz w:val="20"/>
          <w:szCs w:val="20"/>
        </w:rPr>
        <w:lastRenderedPageBreak/>
        <w:t>- в случае полного или частичного невыполнения условий настояще</w:t>
      </w:r>
      <w:r w:rsidR="00BF3954" w:rsidRPr="00390C5D">
        <w:rPr>
          <w:sz w:val="20"/>
          <w:szCs w:val="20"/>
        </w:rPr>
        <w:t>го Договора по вине Экспедитора</w:t>
      </w:r>
      <w:r w:rsidR="00A111F7" w:rsidRPr="00390C5D">
        <w:rPr>
          <w:sz w:val="20"/>
          <w:szCs w:val="20"/>
        </w:rPr>
        <w:t xml:space="preserve"> </w:t>
      </w:r>
      <w:r w:rsidRPr="00390C5D">
        <w:rPr>
          <w:sz w:val="20"/>
          <w:szCs w:val="20"/>
        </w:rPr>
        <w:t>требовать</w:t>
      </w:r>
      <w:r w:rsidR="00A87F12">
        <w:rPr>
          <w:sz w:val="20"/>
          <w:szCs w:val="20"/>
        </w:rPr>
        <w:t xml:space="preserve"> </w:t>
      </w:r>
      <w:r w:rsidRPr="00390C5D">
        <w:rPr>
          <w:sz w:val="20"/>
          <w:szCs w:val="20"/>
        </w:rPr>
        <w:t>от последнего возмещения причиненных</w:t>
      </w:r>
      <w:r w:rsidR="00BF3954" w:rsidRPr="00390C5D">
        <w:rPr>
          <w:sz w:val="20"/>
          <w:szCs w:val="20"/>
        </w:rPr>
        <w:t>, документально подтвержденных, убытков в</w:t>
      </w:r>
      <w:r w:rsidR="00A111F7" w:rsidRPr="00390C5D">
        <w:rPr>
          <w:sz w:val="20"/>
          <w:szCs w:val="20"/>
        </w:rPr>
        <w:t xml:space="preserve"> </w:t>
      </w:r>
      <w:r w:rsidRPr="00390C5D">
        <w:rPr>
          <w:sz w:val="20"/>
          <w:szCs w:val="20"/>
        </w:rPr>
        <w:t>порядке, установленн</w:t>
      </w:r>
      <w:r w:rsidR="000C3F00" w:rsidRPr="00390C5D">
        <w:rPr>
          <w:sz w:val="20"/>
          <w:szCs w:val="20"/>
        </w:rPr>
        <w:t>ом</w:t>
      </w:r>
      <w:r w:rsidRPr="00390C5D">
        <w:rPr>
          <w:sz w:val="20"/>
          <w:szCs w:val="20"/>
        </w:rPr>
        <w:t xml:space="preserve"> действующим законод</w:t>
      </w:r>
      <w:r w:rsidR="00D35CDA" w:rsidRPr="00390C5D">
        <w:rPr>
          <w:sz w:val="20"/>
          <w:szCs w:val="20"/>
        </w:rPr>
        <w:t>ательством Российской Федерации;</w:t>
      </w:r>
    </w:p>
    <w:p w14:paraId="45CE1774" w14:textId="77777777" w:rsidR="00D35CDA" w:rsidRPr="00390C5D" w:rsidRDefault="00D35CDA" w:rsidP="00A111F7">
      <w:pPr>
        <w:spacing w:before="0" w:line="240" w:lineRule="auto"/>
        <w:ind w:right="403"/>
        <w:rPr>
          <w:sz w:val="20"/>
          <w:szCs w:val="20"/>
        </w:rPr>
      </w:pPr>
      <w:r w:rsidRPr="00390C5D">
        <w:rPr>
          <w:sz w:val="20"/>
          <w:szCs w:val="20"/>
        </w:rPr>
        <w:t xml:space="preserve">- отказаться от перевозки на пароме, </w:t>
      </w:r>
      <w:r w:rsidR="004E75C5" w:rsidRPr="00390C5D">
        <w:rPr>
          <w:sz w:val="20"/>
          <w:szCs w:val="20"/>
        </w:rPr>
        <w:t>непригодно</w:t>
      </w:r>
      <w:r w:rsidR="00BA535F" w:rsidRPr="00390C5D">
        <w:rPr>
          <w:sz w:val="20"/>
          <w:szCs w:val="20"/>
        </w:rPr>
        <w:t>м</w:t>
      </w:r>
      <w:r w:rsidR="004E75C5" w:rsidRPr="00390C5D">
        <w:rPr>
          <w:sz w:val="20"/>
          <w:szCs w:val="20"/>
        </w:rPr>
        <w:t xml:space="preserve"> для перевозки груза.</w:t>
      </w:r>
    </w:p>
    <w:p w14:paraId="0E66A166" w14:textId="77777777" w:rsidR="00136E83" w:rsidRPr="00390C5D" w:rsidRDefault="00EB54C3" w:rsidP="00A111F7">
      <w:pPr>
        <w:spacing w:before="0" w:line="24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4.1.2. </w:t>
      </w:r>
      <w:r w:rsidR="00A111F7" w:rsidRPr="00390C5D">
        <w:rPr>
          <w:sz w:val="20"/>
          <w:szCs w:val="20"/>
        </w:rPr>
        <w:t>К</w:t>
      </w:r>
      <w:r w:rsidR="00136E83" w:rsidRPr="00390C5D">
        <w:rPr>
          <w:sz w:val="20"/>
          <w:szCs w:val="20"/>
        </w:rPr>
        <w:t>лиент вправе самостоятельно осуществлять сопутствующие дополнительные работы/услуги, возникающие в ходе внутрипортовой обработки грузов на терминалах паромной линии, либо привлечь Экспедитора.</w:t>
      </w:r>
    </w:p>
    <w:p w14:paraId="124A7AE2" w14:textId="77777777" w:rsidR="00EB54C3" w:rsidRPr="00390C5D" w:rsidRDefault="00EB54C3" w:rsidP="00E24B21">
      <w:pPr>
        <w:spacing w:before="0" w:line="240" w:lineRule="auto"/>
        <w:ind w:right="403" w:firstLine="720"/>
        <w:rPr>
          <w:sz w:val="20"/>
          <w:szCs w:val="20"/>
        </w:rPr>
      </w:pPr>
    </w:p>
    <w:p w14:paraId="4E58E5C0" w14:textId="77777777" w:rsidR="00B30B2D" w:rsidRPr="00390C5D" w:rsidRDefault="00B30B2D" w:rsidP="00A111F7">
      <w:pPr>
        <w:spacing w:before="0" w:line="240" w:lineRule="auto"/>
        <w:ind w:right="403" w:firstLine="720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>4.2 Права Экспедитора:</w:t>
      </w:r>
    </w:p>
    <w:p w14:paraId="4372D2B0" w14:textId="77777777" w:rsidR="00B30B2D" w:rsidRPr="00390C5D" w:rsidRDefault="00B30B2D" w:rsidP="00DA24CD">
      <w:pPr>
        <w:spacing w:before="0" w:line="240" w:lineRule="auto"/>
        <w:ind w:right="403"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4.2.1. Требовать от </w:t>
      </w:r>
      <w:r w:rsidR="004A45C3" w:rsidRPr="00390C5D">
        <w:rPr>
          <w:sz w:val="20"/>
          <w:szCs w:val="20"/>
        </w:rPr>
        <w:t xml:space="preserve">Клиента </w:t>
      </w:r>
      <w:r w:rsidRPr="00390C5D">
        <w:rPr>
          <w:sz w:val="20"/>
          <w:szCs w:val="20"/>
        </w:rPr>
        <w:t>соблюдения условий настоящего Договора;</w:t>
      </w:r>
    </w:p>
    <w:p w14:paraId="27097EE8" w14:textId="77777777" w:rsidR="00B30B2D" w:rsidRPr="00390C5D" w:rsidRDefault="00B30B2D" w:rsidP="00DA24CD">
      <w:pPr>
        <w:spacing w:before="0" w:line="24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4.2.2. Экспедитор вправе отступать от указания </w:t>
      </w:r>
      <w:r w:rsidR="004A45C3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>, если то</w:t>
      </w:r>
      <w:r w:rsidR="000C3F00" w:rsidRPr="00390C5D">
        <w:rPr>
          <w:sz w:val="20"/>
          <w:szCs w:val="20"/>
        </w:rPr>
        <w:t xml:space="preserve">лько это необходимо в интересах </w:t>
      </w:r>
      <w:r w:rsidRPr="00390C5D">
        <w:rPr>
          <w:sz w:val="20"/>
          <w:szCs w:val="20"/>
        </w:rPr>
        <w:t>последнего</w:t>
      </w:r>
      <w:r w:rsidR="008C6CC1" w:rsidRPr="00390C5D">
        <w:rPr>
          <w:sz w:val="20"/>
          <w:szCs w:val="20"/>
        </w:rPr>
        <w:t>,</w:t>
      </w:r>
      <w:r w:rsidRPr="00390C5D">
        <w:rPr>
          <w:sz w:val="20"/>
          <w:szCs w:val="20"/>
        </w:rPr>
        <w:t xml:space="preserve"> и Экспедитор по не зависящим от него обстоятельствам н</w:t>
      </w:r>
      <w:r w:rsidR="000C3F00" w:rsidRPr="00390C5D">
        <w:rPr>
          <w:sz w:val="20"/>
          <w:szCs w:val="20"/>
        </w:rPr>
        <w:t xml:space="preserve">е смог предварительно запросить </w:t>
      </w:r>
      <w:r w:rsidR="004A45C3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 xml:space="preserve"> в порядке, определенном договором, о его согласии на такое отс</w:t>
      </w:r>
      <w:r w:rsidR="000C3F00" w:rsidRPr="00390C5D">
        <w:rPr>
          <w:sz w:val="20"/>
          <w:szCs w:val="20"/>
        </w:rPr>
        <w:t xml:space="preserve">тупление или получить в течение </w:t>
      </w:r>
      <w:r w:rsidRPr="00390C5D">
        <w:rPr>
          <w:sz w:val="20"/>
          <w:szCs w:val="20"/>
        </w:rPr>
        <w:t>суток ответ на свой запрос.</w:t>
      </w:r>
    </w:p>
    <w:p w14:paraId="3256635F" w14:textId="77777777" w:rsidR="000C3F00" w:rsidRPr="00390C5D" w:rsidRDefault="00B30B2D" w:rsidP="00DA24CD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4.2.3. В случае, если указания </w:t>
      </w:r>
      <w:r w:rsidR="004A45C3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 xml:space="preserve"> неточны или неполны, либо не соответствуют Догово</w:t>
      </w:r>
      <w:r w:rsidR="000C3F00" w:rsidRPr="00390C5D">
        <w:rPr>
          <w:sz w:val="20"/>
          <w:szCs w:val="20"/>
        </w:rPr>
        <w:t>ру</w:t>
      </w:r>
      <w:r w:rsidR="008C6CC1" w:rsidRPr="00390C5D">
        <w:rPr>
          <w:sz w:val="20"/>
          <w:szCs w:val="20"/>
        </w:rPr>
        <w:t>,</w:t>
      </w:r>
      <w:r w:rsidR="000C3F00" w:rsidRPr="00390C5D">
        <w:rPr>
          <w:sz w:val="20"/>
          <w:szCs w:val="20"/>
        </w:rPr>
        <w:t xml:space="preserve"> и </w:t>
      </w:r>
      <w:r w:rsidRPr="00390C5D">
        <w:rPr>
          <w:sz w:val="20"/>
          <w:szCs w:val="20"/>
        </w:rPr>
        <w:t xml:space="preserve">Экспедитор по не зависящим от него обстоятельствам не имел возможности уточнить указания </w:t>
      </w:r>
      <w:r w:rsidR="004A45C3" w:rsidRPr="00390C5D">
        <w:rPr>
          <w:sz w:val="20"/>
          <w:szCs w:val="20"/>
        </w:rPr>
        <w:t>Клиента</w:t>
      </w:r>
      <w:r w:rsidR="000C3F00" w:rsidRPr="00390C5D">
        <w:rPr>
          <w:sz w:val="20"/>
          <w:szCs w:val="20"/>
        </w:rPr>
        <w:t xml:space="preserve">, </w:t>
      </w:r>
      <w:r w:rsidRPr="00390C5D">
        <w:rPr>
          <w:sz w:val="20"/>
          <w:szCs w:val="20"/>
        </w:rPr>
        <w:t xml:space="preserve">Экспедитор оказывает экспедиционные услуги исходя из интересов </w:t>
      </w:r>
      <w:r w:rsidR="004A45C3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>.</w:t>
      </w:r>
    </w:p>
    <w:p w14:paraId="372F0C3A" w14:textId="77777777" w:rsidR="00B30B2D" w:rsidRPr="00390C5D" w:rsidRDefault="00B30B2D" w:rsidP="00DA24CD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color w:val="000000"/>
          <w:sz w:val="20"/>
          <w:szCs w:val="20"/>
        </w:rPr>
        <w:t>4.2.</w:t>
      </w:r>
      <w:r w:rsidR="000C3F00" w:rsidRPr="00390C5D">
        <w:rPr>
          <w:color w:val="000000"/>
          <w:sz w:val="20"/>
          <w:szCs w:val="20"/>
        </w:rPr>
        <w:t>4</w:t>
      </w:r>
      <w:r w:rsidRPr="00390C5D">
        <w:rPr>
          <w:color w:val="000000"/>
          <w:sz w:val="20"/>
          <w:szCs w:val="20"/>
        </w:rPr>
        <w:t>.</w:t>
      </w:r>
      <w:r w:rsidR="000C3F00" w:rsidRPr="00390C5D">
        <w:rPr>
          <w:color w:val="000000"/>
          <w:sz w:val="20"/>
          <w:szCs w:val="20"/>
        </w:rPr>
        <w:t xml:space="preserve"> </w:t>
      </w:r>
      <w:r w:rsidRPr="00390C5D">
        <w:rPr>
          <w:sz w:val="20"/>
          <w:szCs w:val="20"/>
        </w:rPr>
        <w:t>Экспедитор вправе не приступать к исполнению обязанно</w:t>
      </w:r>
      <w:r w:rsidR="000C3F00" w:rsidRPr="00390C5D">
        <w:rPr>
          <w:sz w:val="20"/>
          <w:szCs w:val="20"/>
        </w:rPr>
        <w:t xml:space="preserve">стей, предусмотренных настоящим </w:t>
      </w:r>
      <w:r w:rsidRPr="00390C5D">
        <w:rPr>
          <w:sz w:val="20"/>
          <w:szCs w:val="20"/>
        </w:rPr>
        <w:t xml:space="preserve">Договором, до представления </w:t>
      </w:r>
      <w:r w:rsidR="004A45C3" w:rsidRPr="00390C5D">
        <w:rPr>
          <w:sz w:val="20"/>
          <w:szCs w:val="20"/>
        </w:rPr>
        <w:t>Клиентом</w:t>
      </w:r>
      <w:r w:rsidRPr="00390C5D">
        <w:rPr>
          <w:sz w:val="20"/>
          <w:szCs w:val="20"/>
        </w:rPr>
        <w:t xml:space="preserve">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обязанностей. В случае пре</w:t>
      </w:r>
      <w:r w:rsidR="000C3F00" w:rsidRPr="00390C5D">
        <w:rPr>
          <w:sz w:val="20"/>
          <w:szCs w:val="20"/>
        </w:rPr>
        <w:t xml:space="preserve">дставления неполной информации </w:t>
      </w:r>
      <w:r w:rsidRPr="00390C5D">
        <w:rPr>
          <w:sz w:val="20"/>
          <w:szCs w:val="20"/>
        </w:rPr>
        <w:t>Экспедитор обязан за</w:t>
      </w:r>
      <w:r w:rsidR="004A45C3" w:rsidRPr="00390C5D">
        <w:rPr>
          <w:sz w:val="20"/>
          <w:szCs w:val="20"/>
        </w:rPr>
        <w:t>просить у Клиента</w:t>
      </w:r>
      <w:r w:rsidRPr="00390C5D">
        <w:rPr>
          <w:sz w:val="20"/>
          <w:szCs w:val="20"/>
        </w:rPr>
        <w:t xml:space="preserve"> необходимые дополнительные данные в поря</w:t>
      </w:r>
      <w:r w:rsidR="000C3F00" w:rsidRPr="00390C5D">
        <w:rPr>
          <w:sz w:val="20"/>
          <w:szCs w:val="20"/>
        </w:rPr>
        <w:t>дке, предусмотренном настоящим Д</w:t>
      </w:r>
      <w:r w:rsidRPr="00390C5D">
        <w:rPr>
          <w:sz w:val="20"/>
          <w:szCs w:val="20"/>
        </w:rPr>
        <w:t>оговором.</w:t>
      </w:r>
    </w:p>
    <w:p w14:paraId="22F4E94F" w14:textId="77777777" w:rsidR="00B30B2D" w:rsidRPr="00390C5D" w:rsidRDefault="00B30B2D" w:rsidP="00D52991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>4.2.</w:t>
      </w:r>
      <w:r w:rsidR="000C3F00" w:rsidRPr="00390C5D">
        <w:rPr>
          <w:sz w:val="20"/>
          <w:szCs w:val="20"/>
        </w:rPr>
        <w:t>5</w:t>
      </w:r>
      <w:r w:rsidRPr="00390C5D">
        <w:rPr>
          <w:sz w:val="20"/>
          <w:szCs w:val="20"/>
        </w:rPr>
        <w:t xml:space="preserve">. Экспедитор вправе привлечь к исполнению своих обязанностей третьих лиц, оставаясь ответственным перед </w:t>
      </w:r>
      <w:r w:rsidR="004A45C3" w:rsidRPr="00390C5D">
        <w:rPr>
          <w:sz w:val="20"/>
          <w:szCs w:val="20"/>
        </w:rPr>
        <w:t>Клиентом</w:t>
      </w:r>
      <w:r w:rsidRPr="00390C5D">
        <w:rPr>
          <w:sz w:val="20"/>
          <w:szCs w:val="20"/>
        </w:rPr>
        <w:t xml:space="preserve"> за надлежащее исполнение настоящего договора.</w:t>
      </w:r>
    </w:p>
    <w:p w14:paraId="28A7462E" w14:textId="77777777" w:rsidR="00B30B2D" w:rsidRPr="00390C5D" w:rsidRDefault="004A45C3" w:rsidP="000C3F00">
      <w:pPr>
        <w:spacing w:before="0" w:line="26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>4.2.</w:t>
      </w:r>
      <w:r w:rsidR="000C3F00" w:rsidRPr="00390C5D">
        <w:rPr>
          <w:sz w:val="20"/>
          <w:szCs w:val="20"/>
        </w:rPr>
        <w:t>6</w:t>
      </w:r>
      <w:r w:rsidR="00B30B2D" w:rsidRPr="00390C5D">
        <w:rPr>
          <w:sz w:val="20"/>
          <w:szCs w:val="20"/>
        </w:rPr>
        <w:t xml:space="preserve">. Экспедитор может выступать по поручению </w:t>
      </w:r>
      <w:r w:rsidRPr="00390C5D">
        <w:rPr>
          <w:sz w:val="20"/>
          <w:szCs w:val="20"/>
        </w:rPr>
        <w:t>Клиента</w:t>
      </w:r>
      <w:r w:rsidR="00B30B2D" w:rsidRPr="00390C5D">
        <w:rPr>
          <w:sz w:val="20"/>
          <w:szCs w:val="20"/>
        </w:rPr>
        <w:t xml:space="preserve"> в качестве грузоотправителя при перевозке грузов последнего.</w:t>
      </w:r>
    </w:p>
    <w:p w14:paraId="343C1B51" w14:textId="77777777" w:rsidR="00B30B2D" w:rsidRPr="00390C5D" w:rsidRDefault="00B30B2D" w:rsidP="000C3F00">
      <w:pPr>
        <w:spacing w:before="0" w:line="26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>4.2.</w:t>
      </w:r>
      <w:r w:rsidR="000C3F00" w:rsidRPr="00390C5D">
        <w:rPr>
          <w:sz w:val="20"/>
          <w:szCs w:val="20"/>
        </w:rPr>
        <w:t>7</w:t>
      </w:r>
      <w:r w:rsidRPr="00390C5D">
        <w:rPr>
          <w:sz w:val="20"/>
          <w:szCs w:val="20"/>
        </w:rPr>
        <w:t xml:space="preserve">. В случае полного или частичного невыполнения условий настоящего Договора по вине </w:t>
      </w:r>
      <w:r w:rsidR="004A45C3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 xml:space="preserve"> требовать от последнего возмещения причиненных</w:t>
      </w:r>
      <w:r w:rsidR="000C3F00" w:rsidRPr="00390C5D">
        <w:rPr>
          <w:sz w:val="20"/>
          <w:szCs w:val="20"/>
        </w:rPr>
        <w:t>, документально подтвержденных</w:t>
      </w:r>
      <w:r w:rsidRPr="00390C5D">
        <w:rPr>
          <w:sz w:val="20"/>
          <w:szCs w:val="20"/>
        </w:rPr>
        <w:t xml:space="preserve"> убытков в порядке, установленн</w:t>
      </w:r>
      <w:r w:rsidR="00C40D60">
        <w:rPr>
          <w:sz w:val="20"/>
          <w:szCs w:val="20"/>
        </w:rPr>
        <w:t>ом</w:t>
      </w:r>
      <w:r w:rsidRPr="00390C5D">
        <w:rPr>
          <w:sz w:val="20"/>
          <w:szCs w:val="20"/>
        </w:rPr>
        <w:t xml:space="preserve"> действующим законодательством РФ.</w:t>
      </w:r>
    </w:p>
    <w:p w14:paraId="00F0CCA5" w14:textId="77777777" w:rsidR="00D35CDA" w:rsidRPr="00390C5D" w:rsidRDefault="00D35CDA" w:rsidP="00D35CDA">
      <w:pPr>
        <w:spacing w:before="0" w:line="259" w:lineRule="auto"/>
        <w:ind w:firstLine="720"/>
        <w:rPr>
          <w:sz w:val="20"/>
          <w:szCs w:val="20"/>
        </w:rPr>
      </w:pPr>
      <w:r w:rsidRPr="004F3B9F">
        <w:rPr>
          <w:sz w:val="20"/>
          <w:szCs w:val="20"/>
        </w:rPr>
        <w:t>4</w:t>
      </w:r>
      <w:r w:rsidRPr="00390C5D">
        <w:rPr>
          <w:b/>
          <w:bCs/>
          <w:sz w:val="20"/>
          <w:szCs w:val="20"/>
        </w:rPr>
        <w:t>.</w:t>
      </w:r>
      <w:r w:rsidRPr="00390C5D">
        <w:rPr>
          <w:sz w:val="20"/>
          <w:szCs w:val="20"/>
        </w:rPr>
        <w:t xml:space="preserve">2.8. </w:t>
      </w:r>
      <w:r w:rsidR="009502AA" w:rsidRPr="00390C5D">
        <w:rPr>
          <w:sz w:val="20"/>
          <w:szCs w:val="20"/>
        </w:rPr>
        <w:t xml:space="preserve">В случае достигнутой договоренности сторонами об отсрочке платежа, </w:t>
      </w:r>
      <w:r w:rsidR="007E5629">
        <w:rPr>
          <w:sz w:val="20"/>
          <w:szCs w:val="20"/>
        </w:rPr>
        <w:t>Э</w:t>
      </w:r>
      <w:r w:rsidRPr="00390C5D">
        <w:rPr>
          <w:sz w:val="20"/>
          <w:szCs w:val="20"/>
        </w:rPr>
        <w:t xml:space="preserve">кспедитор вправе удерживать находящийся в его распоряжении груз до получения оплаты </w:t>
      </w:r>
      <w:r w:rsidR="0066306E" w:rsidRPr="00390C5D">
        <w:rPr>
          <w:sz w:val="20"/>
          <w:szCs w:val="20"/>
        </w:rPr>
        <w:t>стоимости Услуг</w:t>
      </w:r>
      <w:r w:rsidRPr="00390C5D">
        <w:rPr>
          <w:sz w:val="20"/>
          <w:szCs w:val="20"/>
        </w:rPr>
        <w:t xml:space="preserve"> в соответствии с выставленным счетом. В этом случае Клиент также оплачивает расходы, связанные с удержанием Груза.</w:t>
      </w:r>
    </w:p>
    <w:p w14:paraId="30E77DBB" w14:textId="77777777" w:rsidR="00136E83" w:rsidRPr="00390C5D" w:rsidRDefault="00136E83" w:rsidP="00D35CDA">
      <w:pPr>
        <w:spacing w:before="0" w:line="259" w:lineRule="auto"/>
        <w:ind w:firstLine="720"/>
        <w:rPr>
          <w:sz w:val="20"/>
          <w:szCs w:val="20"/>
        </w:rPr>
      </w:pPr>
    </w:p>
    <w:p w14:paraId="3BCF33B8" w14:textId="77777777" w:rsidR="00B30B2D" w:rsidRPr="00390C5D" w:rsidRDefault="00B30B2D" w:rsidP="00A111F7">
      <w:pPr>
        <w:spacing w:before="0" w:line="240" w:lineRule="auto"/>
        <w:ind w:right="-11" w:firstLine="709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 xml:space="preserve">4.3 Обязанности </w:t>
      </w:r>
      <w:r w:rsidR="007659EF" w:rsidRPr="00390C5D">
        <w:rPr>
          <w:b/>
          <w:bCs/>
          <w:sz w:val="20"/>
          <w:szCs w:val="20"/>
        </w:rPr>
        <w:t>Клиента</w:t>
      </w:r>
      <w:r w:rsidRPr="00390C5D">
        <w:rPr>
          <w:b/>
          <w:bCs/>
          <w:sz w:val="20"/>
          <w:szCs w:val="20"/>
        </w:rPr>
        <w:t>:</w:t>
      </w:r>
    </w:p>
    <w:p w14:paraId="16FFF572" w14:textId="77777777" w:rsidR="00074C47" w:rsidRPr="00390C5D" w:rsidRDefault="00A111F7" w:rsidP="00A111F7">
      <w:pPr>
        <w:pStyle w:val="af4"/>
        <w:ind w:left="0" w:firstLine="709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4.3.1.</w:t>
      </w:r>
      <w:r w:rsidR="00074C47" w:rsidRPr="00390C5D">
        <w:rPr>
          <w:rFonts w:ascii="Times New Roman" w:hAnsi="Times New Roman"/>
        </w:rPr>
        <w:t xml:space="preserve"> </w:t>
      </w:r>
      <w:r w:rsidRPr="00390C5D">
        <w:rPr>
          <w:rFonts w:ascii="Times New Roman" w:hAnsi="Times New Roman"/>
        </w:rPr>
        <w:t>П</w:t>
      </w:r>
      <w:r w:rsidR="00074C47" w:rsidRPr="00390C5D">
        <w:rPr>
          <w:rFonts w:ascii="Times New Roman" w:hAnsi="Times New Roman"/>
        </w:rPr>
        <w:t>редоставлять Экспедитору необходимые для осуществления последним своих обязанностей по договору документы, а также</w:t>
      </w:r>
      <w:r w:rsidR="007E5629">
        <w:rPr>
          <w:rFonts w:ascii="Times New Roman" w:hAnsi="Times New Roman"/>
        </w:rPr>
        <w:t>,</w:t>
      </w:r>
      <w:r w:rsidR="00074C47" w:rsidRPr="00390C5D">
        <w:rPr>
          <w:rFonts w:ascii="Times New Roman" w:hAnsi="Times New Roman"/>
        </w:rPr>
        <w:t xml:space="preserve"> в случае предоставления Клиентом документов на иностранном языке, предоставить их надлежащий перевод на русском языке;</w:t>
      </w:r>
    </w:p>
    <w:p w14:paraId="7477DF3E" w14:textId="77777777" w:rsidR="00136E83" w:rsidRPr="00390C5D" w:rsidRDefault="00A111F7" w:rsidP="00A111F7">
      <w:pPr>
        <w:spacing w:before="0" w:line="259" w:lineRule="auto"/>
        <w:ind w:firstLine="709"/>
        <w:rPr>
          <w:sz w:val="20"/>
          <w:szCs w:val="20"/>
        </w:rPr>
      </w:pPr>
      <w:r w:rsidRPr="00390C5D">
        <w:rPr>
          <w:sz w:val="20"/>
          <w:szCs w:val="20"/>
        </w:rPr>
        <w:t>4.3.2 П</w:t>
      </w:r>
      <w:r w:rsidR="00074C47" w:rsidRPr="00390C5D">
        <w:rPr>
          <w:sz w:val="20"/>
          <w:szCs w:val="20"/>
        </w:rPr>
        <w:t xml:space="preserve">редоставлять Экспедитору необходимую информацию о характере, количестве и свойствах Груза или его частей, условий перевозки, особых условиях хранения (с указанием параметров температурного режима, в том числе в виде подтверждающих документов), а также инструкцию по накату/выкату или перевалке Груза, с обязательным указанием применимых для наката/выката или проведения погрузо-разгрузочных операций способов, в том числе с указанием мест крепления/строповки и иной информации, необходимой для выполнения бережного и безопасного наката/выката или перевалки Груза; </w:t>
      </w:r>
      <w:r w:rsidR="00136E83" w:rsidRPr="00390C5D">
        <w:rPr>
          <w:sz w:val="20"/>
          <w:szCs w:val="20"/>
        </w:rPr>
        <w:t>документы, необходимые для осуществления перевозки, а также таможенного, санитарного контроля и других видов государственного контроля. В случае непредоставления Клиентом таких документов и информации Экспедитор вправе не приступать к исполнению своих обязанностей.</w:t>
      </w:r>
    </w:p>
    <w:p w14:paraId="35BC3CA5" w14:textId="77777777" w:rsidR="00074C47" w:rsidRPr="00390C5D" w:rsidRDefault="00A111F7" w:rsidP="00A111F7">
      <w:pPr>
        <w:pStyle w:val="af4"/>
        <w:ind w:left="0" w:firstLine="709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4.3.3.</w:t>
      </w:r>
      <w:r w:rsidR="00074C47" w:rsidRPr="00390C5D">
        <w:rPr>
          <w:rFonts w:ascii="Times New Roman" w:hAnsi="Times New Roman"/>
        </w:rPr>
        <w:t xml:space="preserve"> </w:t>
      </w:r>
      <w:r w:rsidRPr="00390C5D">
        <w:rPr>
          <w:rFonts w:ascii="Times New Roman" w:hAnsi="Times New Roman"/>
        </w:rPr>
        <w:t>П</w:t>
      </w:r>
      <w:r w:rsidR="00074C47" w:rsidRPr="00390C5D">
        <w:rPr>
          <w:rFonts w:ascii="Times New Roman" w:hAnsi="Times New Roman"/>
        </w:rPr>
        <w:t>редоставлять к накату/выкату или перевалке Грузы, имеющие исправные устройства для надлежащей безопасной строповки и крепления;</w:t>
      </w:r>
    </w:p>
    <w:p w14:paraId="116F47CE" w14:textId="77777777" w:rsidR="00074C47" w:rsidRPr="00390C5D" w:rsidRDefault="00A111F7" w:rsidP="00A111F7">
      <w:pPr>
        <w:pStyle w:val="af4"/>
        <w:ind w:left="0" w:firstLine="709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4.3.4.</w:t>
      </w:r>
      <w:r w:rsidR="00074C47" w:rsidRPr="00390C5D">
        <w:rPr>
          <w:rFonts w:ascii="Times New Roman" w:hAnsi="Times New Roman"/>
        </w:rPr>
        <w:t xml:space="preserve"> </w:t>
      </w:r>
      <w:r w:rsidRPr="00390C5D">
        <w:rPr>
          <w:rFonts w:ascii="Times New Roman" w:hAnsi="Times New Roman"/>
        </w:rPr>
        <w:t>В</w:t>
      </w:r>
      <w:r w:rsidR="00074C47" w:rsidRPr="00390C5D">
        <w:rPr>
          <w:rFonts w:ascii="Times New Roman" w:hAnsi="Times New Roman"/>
        </w:rPr>
        <w:t>се замечания относительно состояния и количества Груза Клиент обязан предъявлять Оператору в момент обнаружения, при приемке и/или передачи Груза. Такие претензии должны быть оформлены двусторонним актом, либо зафиксированы соответствующими отметками в транспортных документах;</w:t>
      </w:r>
    </w:p>
    <w:p w14:paraId="752276B6" w14:textId="77777777" w:rsidR="00074C47" w:rsidRPr="00390C5D" w:rsidRDefault="00A111F7" w:rsidP="00A111F7">
      <w:pPr>
        <w:pStyle w:val="af4"/>
        <w:ind w:left="0" w:firstLine="709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4.3.5.</w:t>
      </w:r>
      <w:r w:rsidR="00136E83" w:rsidRPr="00390C5D">
        <w:rPr>
          <w:rFonts w:ascii="Times New Roman" w:hAnsi="Times New Roman"/>
        </w:rPr>
        <w:t xml:space="preserve"> </w:t>
      </w:r>
      <w:r w:rsidRPr="00390C5D">
        <w:rPr>
          <w:rFonts w:ascii="Times New Roman" w:hAnsi="Times New Roman"/>
        </w:rPr>
        <w:t>В</w:t>
      </w:r>
      <w:r w:rsidR="00074C47" w:rsidRPr="00390C5D">
        <w:rPr>
          <w:rFonts w:ascii="Times New Roman" w:hAnsi="Times New Roman"/>
        </w:rPr>
        <w:t xml:space="preserve"> указанные Экспедитором сроки самостоятельно либо по дополнительному соглашению с Экспедитором обеспечить вывоз не принятых к накату/выкату/перевалке Грузов, если у Оператора отсутствует возможность по приёму такого Груза, а также, если Клиент отказался от согласования объёмов и стоимости необходимых дополнительных работ;</w:t>
      </w:r>
    </w:p>
    <w:p w14:paraId="46310BE5" w14:textId="77777777" w:rsidR="00074C47" w:rsidRPr="00390C5D" w:rsidRDefault="00A111F7" w:rsidP="00A111F7">
      <w:pPr>
        <w:pStyle w:val="af4"/>
        <w:ind w:left="0" w:firstLine="709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4.3.6.</w:t>
      </w:r>
      <w:r w:rsidR="00136E83" w:rsidRPr="00390C5D">
        <w:rPr>
          <w:rFonts w:ascii="Times New Roman" w:hAnsi="Times New Roman"/>
        </w:rPr>
        <w:t xml:space="preserve"> </w:t>
      </w:r>
      <w:r w:rsidRPr="00390C5D">
        <w:rPr>
          <w:rFonts w:ascii="Times New Roman" w:hAnsi="Times New Roman"/>
        </w:rPr>
        <w:t>К</w:t>
      </w:r>
      <w:r w:rsidR="00074C47" w:rsidRPr="00390C5D">
        <w:rPr>
          <w:rFonts w:ascii="Times New Roman" w:hAnsi="Times New Roman"/>
        </w:rPr>
        <w:t>лиент своими силами и средствами обязан доставить Груз в порт для погрузки к назначенной Экспедитором дате рейса, а также принять Груз после разгрузки Парома в пору назначения;</w:t>
      </w:r>
    </w:p>
    <w:p w14:paraId="62A219B2" w14:textId="77777777" w:rsidR="00074C47" w:rsidRPr="00390C5D" w:rsidRDefault="00A111F7" w:rsidP="00A111F7">
      <w:pPr>
        <w:spacing w:before="0" w:line="240" w:lineRule="auto"/>
        <w:ind w:right="-11" w:firstLine="709"/>
        <w:rPr>
          <w:sz w:val="20"/>
          <w:szCs w:val="20"/>
        </w:rPr>
      </w:pPr>
      <w:r w:rsidRPr="00390C5D">
        <w:rPr>
          <w:sz w:val="20"/>
          <w:szCs w:val="20"/>
        </w:rPr>
        <w:t>4.3.7. С</w:t>
      </w:r>
      <w:r w:rsidR="00136E83" w:rsidRPr="00390C5D">
        <w:rPr>
          <w:sz w:val="20"/>
          <w:szCs w:val="20"/>
        </w:rPr>
        <w:t>воевременно оплачивать услуги Экспедитора и возмещать документально подтвержденные, согласованные с Клиентом, дополнительно возникающие расходы, а также убытки, возникшие в связи с ненадлежащим исполнением взятых на себя обязательств по договору, до получения Груза в порту назначения в соответствии с тарифами Экспедитора, а также в случае задержки Парома по погодным и техническим условиям.</w:t>
      </w:r>
    </w:p>
    <w:p w14:paraId="7FC0A2C4" w14:textId="77777777" w:rsidR="00136E83" w:rsidRPr="00390C5D" w:rsidRDefault="00A111F7" w:rsidP="00136E83">
      <w:pPr>
        <w:spacing w:before="0" w:line="26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4.3.8. </w:t>
      </w:r>
      <w:r w:rsidR="00136E83" w:rsidRPr="00390C5D">
        <w:rPr>
          <w:sz w:val="20"/>
          <w:szCs w:val="20"/>
        </w:rPr>
        <w:t xml:space="preserve">Клиент уведомлен, что все услуги в рамках настоящего договора носят добровольный характер. </w:t>
      </w:r>
    </w:p>
    <w:p w14:paraId="1C3148FE" w14:textId="77777777" w:rsidR="00074C47" w:rsidRPr="00390C5D" w:rsidRDefault="00074C47" w:rsidP="00B30B2D">
      <w:pPr>
        <w:spacing w:before="0" w:line="240" w:lineRule="auto"/>
        <w:ind w:right="-11"/>
        <w:rPr>
          <w:sz w:val="20"/>
          <w:szCs w:val="20"/>
        </w:rPr>
      </w:pPr>
    </w:p>
    <w:p w14:paraId="29CA01A1" w14:textId="77777777" w:rsidR="00B30B2D" w:rsidRPr="00390C5D" w:rsidRDefault="00B30B2D" w:rsidP="00A111F7">
      <w:pPr>
        <w:spacing w:before="0" w:line="259" w:lineRule="auto"/>
        <w:ind w:firstLine="720"/>
        <w:rPr>
          <w:b/>
          <w:bCs/>
          <w:sz w:val="20"/>
          <w:szCs w:val="20"/>
        </w:rPr>
      </w:pPr>
      <w:r w:rsidRPr="00390C5D">
        <w:rPr>
          <w:b/>
          <w:sz w:val="20"/>
          <w:szCs w:val="20"/>
        </w:rPr>
        <w:t>4</w:t>
      </w:r>
      <w:r w:rsidRPr="00390C5D">
        <w:rPr>
          <w:b/>
          <w:bCs/>
          <w:iCs/>
          <w:sz w:val="20"/>
          <w:szCs w:val="20"/>
        </w:rPr>
        <w:t>.4</w:t>
      </w:r>
      <w:r w:rsidRPr="00390C5D">
        <w:rPr>
          <w:b/>
          <w:bCs/>
          <w:sz w:val="20"/>
          <w:szCs w:val="20"/>
        </w:rPr>
        <w:t xml:space="preserve"> Обязанности Экспедитора:</w:t>
      </w:r>
    </w:p>
    <w:p w14:paraId="45AD50A9" w14:textId="77777777" w:rsidR="00B30B2D" w:rsidRPr="00390C5D" w:rsidRDefault="00B30B2D" w:rsidP="000C3F00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4.4.1. </w:t>
      </w:r>
      <w:r w:rsidR="00B839E7" w:rsidRPr="00390C5D">
        <w:rPr>
          <w:sz w:val="20"/>
          <w:szCs w:val="20"/>
        </w:rPr>
        <w:t>Организовать транспортно-экспедиционное обслуживание Клиента по перевозке грузов и пассажиров в соответствии и на основании Заявки Клиента.</w:t>
      </w:r>
    </w:p>
    <w:p w14:paraId="24FC2EB3" w14:textId="77777777" w:rsidR="00B30B2D" w:rsidRDefault="000C3F00" w:rsidP="000C3F00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4.4.2. </w:t>
      </w:r>
      <w:r w:rsidR="00B136C8" w:rsidRPr="00390C5D">
        <w:rPr>
          <w:sz w:val="20"/>
          <w:szCs w:val="20"/>
        </w:rPr>
        <w:t>Принять к исполнению согласованную с Клиентом Заявку.</w:t>
      </w:r>
    </w:p>
    <w:p w14:paraId="7998518E" w14:textId="77777777" w:rsidR="008204A5" w:rsidRPr="00390C5D" w:rsidRDefault="008204A5" w:rsidP="000C3F00">
      <w:pPr>
        <w:spacing w:before="0" w:line="259" w:lineRule="auto"/>
        <w:ind w:firstLine="720"/>
        <w:rPr>
          <w:sz w:val="20"/>
          <w:szCs w:val="20"/>
        </w:rPr>
      </w:pPr>
    </w:p>
    <w:p w14:paraId="637DAE31" w14:textId="77777777" w:rsidR="00B30B2D" w:rsidRPr="00390C5D" w:rsidRDefault="00B30B2D" w:rsidP="000C3F00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lastRenderedPageBreak/>
        <w:t>4.4.3.</w:t>
      </w:r>
      <w:r w:rsidR="00B136C8" w:rsidRPr="00390C5D">
        <w:rPr>
          <w:sz w:val="20"/>
          <w:szCs w:val="20"/>
        </w:rPr>
        <w:t xml:space="preserve"> </w:t>
      </w:r>
      <w:r w:rsidRPr="00390C5D">
        <w:rPr>
          <w:sz w:val="20"/>
          <w:szCs w:val="20"/>
        </w:rPr>
        <w:t xml:space="preserve">Принимать от </w:t>
      </w:r>
      <w:r w:rsidR="007659EF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 xml:space="preserve"> к перевозке груз по количеству и внешнему виду согласно предоставляемым </w:t>
      </w:r>
      <w:r w:rsidR="007659EF" w:rsidRPr="00390C5D">
        <w:rPr>
          <w:sz w:val="20"/>
          <w:szCs w:val="20"/>
        </w:rPr>
        <w:t xml:space="preserve">Клиентом </w:t>
      </w:r>
      <w:r w:rsidRPr="00390C5D">
        <w:rPr>
          <w:sz w:val="20"/>
          <w:szCs w:val="20"/>
        </w:rPr>
        <w:t>документам. Экспедитор не несёт ответств</w:t>
      </w:r>
      <w:r w:rsidR="00D35CA7" w:rsidRPr="00390C5D">
        <w:rPr>
          <w:sz w:val="20"/>
          <w:szCs w:val="20"/>
        </w:rPr>
        <w:t>енности за несоответствие товара</w:t>
      </w:r>
      <w:r w:rsidRPr="00390C5D">
        <w:rPr>
          <w:sz w:val="20"/>
          <w:szCs w:val="20"/>
        </w:rPr>
        <w:t xml:space="preserve">, содержимого упаковки, характеристик товара документам, предоставляемых </w:t>
      </w:r>
      <w:r w:rsidR="007659EF" w:rsidRPr="00390C5D">
        <w:rPr>
          <w:sz w:val="20"/>
          <w:szCs w:val="20"/>
        </w:rPr>
        <w:t>Клиентом</w:t>
      </w:r>
      <w:r w:rsidRPr="00390C5D">
        <w:rPr>
          <w:sz w:val="20"/>
          <w:szCs w:val="20"/>
        </w:rPr>
        <w:t>, а также за внутреннюю комплектацию транспортных средств.</w:t>
      </w:r>
    </w:p>
    <w:p w14:paraId="67908682" w14:textId="77777777" w:rsidR="00B30B2D" w:rsidRPr="00390C5D" w:rsidRDefault="00B30B2D" w:rsidP="000C3F00">
      <w:pPr>
        <w:spacing w:before="0" w:line="240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>4.4.4. Своевременно и</w:t>
      </w:r>
      <w:r w:rsidR="00D35CA7" w:rsidRPr="00390C5D">
        <w:rPr>
          <w:sz w:val="20"/>
          <w:szCs w:val="20"/>
        </w:rPr>
        <w:t xml:space="preserve"> с должным качеством исполнить З</w:t>
      </w:r>
      <w:r w:rsidRPr="00390C5D">
        <w:rPr>
          <w:sz w:val="20"/>
          <w:szCs w:val="20"/>
        </w:rPr>
        <w:t xml:space="preserve">аявку </w:t>
      </w:r>
      <w:r w:rsidR="007659EF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 xml:space="preserve"> на выполнение Услуг.</w:t>
      </w:r>
    </w:p>
    <w:p w14:paraId="2E851AF8" w14:textId="77777777" w:rsidR="00B30B2D" w:rsidRPr="00390C5D" w:rsidRDefault="00B30B2D" w:rsidP="00D35CA7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 xml:space="preserve">4.4.5. Обеспечивать </w:t>
      </w:r>
      <w:r w:rsidR="007659EF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 xml:space="preserve"> интересующей информацией либо сообщать об отсутствии таковой, а именно: предоставлять </w:t>
      </w:r>
      <w:r w:rsidR="007659EF" w:rsidRPr="00390C5D">
        <w:rPr>
          <w:sz w:val="20"/>
          <w:szCs w:val="20"/>
        </w:rPr>
        <w:t>Клиенту</w:t>
      </w:r>
      <w:r w:rsidRPr="00390C5D">
        <w:rPr>
          <w:sz w:val="20"/>
          <w:szCs w:val="20"/>
        </w:rPr>
        <w:t xml:space="preserve"> информацию о вынужденных задержках в пути, авариях и других непредвиденных обстоятельствах, препятствующ</w:t>
      </w:r>
      <w:r w:rsidR="00B41FB6">
        <w:rPr>
          <w:sz w:val="20"/>
          <w:szCs w:val="20"/>
        </w:rPr>
        <w:t>их</w:t>
      </w:r>
      <w:r w:rsidRPr="00390C5D">
        <w:rPr>
          <w:sz w:val="20"/>
          <w:szCs w:val="20"/>
        </w:rPr>
        <w:t xml:space="preserve"> своевременной доставке Груза. Также по запросу </w:t>
      </w:r>
      <w:r w:rsidR="007659EF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 xml:space="preserve"> обеспечить его необходимой документацией и информацией об условиях исполнения настоящего Договора.</w:t>
      </w:r>
    </w:p>
    <w:p w14:paraId="43686B98" w14:textId="77777777" w:rsidR="00D069CB" w:rsidRPr="00390C5D" w:rsidRDefault="00A111F7" w:rsidP="00A111F7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4.4.6. У</w:t>
      </w:r>
      <w:r w:rsidR="00D069CB" w:rsidRPr="00390C5D">
        <w:rPr>
          <w:rFonts w:ascii="Times New Roman" w:hAnsi="Times New Roman"/>
        </w:rPr>
        <w:t>ведомить Клиента о возникновении необходимости в выполнении дополнительных услуг</w:t>
      </w:r>
      <w:r w:rsidR="00B41FB6">
        <w:rPr>
          <w:rFonts w:ascii="Times New Roman" w:hAnsi="Times New Roman"/>
        </w:rPr>
        <w:t>.</w:t>
      </w:r>
    </w:p>
    <w:p w14:paraId="17F47559" w14:textId="77777777" w:rsidR="00B30B2D" w:rsidRPr="00390C5D" w:rsidRDefault="00B30B2D" w:rsidP="00D35CA7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>4.4.</w:t>
      </w:r>
      <w:r w:rsidR="00A111F7" w:rsidRPr="00390C5D">
        <w:rPr>
          <w:sz w:val="20"/>
          <w:szCs w:val="20"/>
        </w:rPr>
        <w:t>7</w:t>
      </w:r>
      <w:r w:rsidRPr="00390C5D">
        <w:rPr>
          <w:sz w:val="20"/>
          <w:szCs w:val="20"/>
        </w:rPr>
        <w:t xml:space="preserve">. </w:t>
      </w:r>
      <w:r w:rsidR="00D35CA7" w:rsidRPr="00390C5D">
        <w:rPr>
          <w:sz w:val="20"/>
          <w:szCs w:val="20"/>
        </w:rPr>
        <w:t>Не менее чем за 24 часа</w:t>
      </w:r>
      <w:r w:rsidRPr="00390C5D">
        <w:rPr>
          <w:sz w:val="20"/>
          <w:szCs w:val="20"/>
        </w:rPr>
        <w:t xml:space="preserve"> известить </w:t>
      </w:r>
      <w:r w:rsidR="007659EF" w:rsidRPr="00390C5D">
        <w:rPr>
          <w:sz w:val="20"/>
          <w:szCs w:val="20"/>
        </w:rPr>
        <w:t>Клиента</w:t>
      </w:r>
      <w:r w:rsidRPr="00390C5D">
        <w:rPr>
          <w:sz w:val="20"/>
          <w:szCs w:val="20"/>
        </w:rPr>
        <w:t xml:space="preserve"> о времени прибытия </w:t>
      </w:r>
      <w:r w:rsidR="00D35CA7" w:rsidRPr="00390C5D">
        <w:rPr>
          <w:sz w:val="20"/>
          <w:szCs w:val="20"/>
        </w:rPr>
        <w:t>парома в порт погрузки или выгрузки.</w:t>
      </w:r>
    </w:p>
    <w:p w14:paraId="1846839E" w14:textId="77777777" w:rsidR="00697C10" w:rsidRPr="00390C5D" w:rsidRDefault="00B30B2D" w:rsidP="00697C10">
      <w:pPr>
        <w:spacing w:before="0" w:line="259" w:lineRule="auto"/>
        <w:ind w:firstLine="720"/>
        <w:rPr>
          <w:sz w:val="20"/>
          <w:szCs w:val="20"/>
        </w:rPr>
      </w:pPr>
      <w:r w:rsidRPr="00390C5D">
        <w:rPr>
          <w:sz w:val="20"/>
          <w:szCs w:val="20"/>
        </w:rPr>
        <w:t>4.4.</w:t>
      </w:r>
      <w:r w:rsidR="00A111F7" w:rsidRPr="00390C5D">
        <w:rPr>
          <w:sz w:val="20"/>
          <w:szCs w:val="20"/>
        </w:rPr>
        <w:t>8</w:t>
      </w:r>
      <w:r w:rsidRPr="00390C5D">
        <w:rPr>
          <w:sz w:val="20"/>
          <w:szCs w:val="20"/>
        </w:rPr>
        <w:t xml:space="preserve">. Не позднее 5 (пяти) рабочих дней с момента оказания услуги предоставить </w:t>
      </w:r>
      <w:r w:rsidR="007659EF" w:rsidRPr="00390C5D">
        <w:rPr>
          <w:sz w:val="20"/>
          <w:szCs w:val="20"/>
        </w:rPr>
        <w:t>Клиенту</w:t>
      </w:r>
      <w:r w:rsidRPr="00390C5D">
        <w:rPr>
          <w:sz w:val="20"/>
          <w:szCs w:val="20"/>
        </w:rPr>
        <w:t xml:space="preserve"> акт</w:t>
      </w:r>
      <w:r w:rsidR="00E61D87" w:rsidRPr="00390C5D">
        <w:rPr>
          <w:sz w:val="20"/>
          <w:szCs w:val="20"/>
        </w:rPr>
        <w:t xml:space="preserve"> (УПД),</w:t>
      </w:r>
      <w:r w:rsidRPr="00390C5D">
        <w:rPr>
          <w:sz w:val="20"/>
          <w:szCs w:val="20"/>
        </w:rPr>
        <w:t xml:space="preserve"> подтверждающий факт оказания услуг и счет фактуру.</w:t>
      </w:r>
    </w:p>
    <w:p w14:paraId="64340549" w14:textId="77777777" w:rsidR="00B839E7" w:rsidRPr="00390C5D" w:rsidRDefault="00B839E7" w:rsidP="00697C10">
      <w:pPr>
        <w:spacing w:before="0" w:line="259" w:lineRule="auto"/>
        <w:ind w:firstLine="720"/>
        <w:rPr>
          <w:sz w:val="20"/>
          <w:szCs w:val="20"/>
        </w:rPr>
      </w:pPr>
    </w:p>
    <w:p w14:paraId="3ABBA6E6" w14:textId="77777777" w:rsidR="00136E83" w:rsidRPr="00390C5D" w:rsidRDefault="00A111F7" w:rsidP="00B41FB6">
      <w:pPr>
        <w:pStyle w:val="af4"/>
        <w:ind w:left="0"/>
        <w:jc w:val="center"/>
        <w:rPr>
          <w:rFonts w:ascii="Times New Roman" w:hAnsi="Times New Roman"/>
          <w:b/>
        </w:rPr>
      </w:pPr>
      <w:r w:rsidRPr="00390C5D">
        <w:rPr>
          <w:rFonts w:ascii="Times New Roman" w:hAnsi="Times New Roman"/>
          <w:b/>
        </w:rPr>
        <w:t xml:space="preserve">5. </w:t>
      </w:r>
      <w:r w:rsidR="00136E83" w:rsidRPr="00390C5D">
        <w:rPr>
          <w:rFonts w:ascii="Times New Roman" w:hAnsi="Times New Roman"/>
          <w:b/>
        </w:rPr>
        <w:t>ПОРЯДОК ПРЕДОСТАВЛЕНИЯ ИНФОРМАЦИИ КЛИЕНТУ</w:t>
      </w:r>
    </w:p>
    <w:p w14:paraId="4BFE962D" w14:textId="77777777" w:rsidR="00A111F7" w:rsidRPr="00390C5D" w:rsidRDefault="00A111F7" w:rsidP="00A111F7">
      <w:pPr>
        <w:pStyle w:val="af4"/>
        <w:ind w:left="1778"/>
        <w:rPr>
          <w:rFonts w:ascii="Times New Roman" w:hAnsi="Times New Roman"/>
          <w:b/>
        </w:rPr>
      </w:pPr>
    </w:p>
    <w:p w14:paraId="00D42746" w14:textId="77777777" w:rsidR="00136E83" w:rsidRPr="00390C5D" w:rsidRDefault="00136E83" w:rsidP="00A111F7">
      <w:pPr>
        <w:pStyle w:val="af4"/>
        <w:ind w:left="0" w:firstLine="720"/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5.1. Учитывая, что Экспедитор не производит перевозку / накат / выкат Груза Клиента</w:t>
      </w:r>
      <w:r w:rsidR="00A111F7" w:rsidRPr="00390C5D">
        <w:rPr>
          <w:rFonts w:ascii="Times New Roman" w:hAnsi="Times New Roman"/>
          <w:bCs/>
        </w:rPr>
        <w:t xml:space="preserve"> </w:t>
      </w:r>
      <w:r w:rsidRPr="00390C5D">
        <w:rPr>
          <w:rFonts w:ascii="Times New Roman" w:hAnsi="Times New Roman"/>
          <w:bCs/>
        </w:rPr>
        <w:t>своими силами, а только организует процесс перевозки, то в случае</w:t>
      </w:r>
      <w:r w:rsidR="00B41FB6">
        <w:rPr>
          <w:rFonts w:ascii="Times New Roman" w:hAnsi="Times New Roman"/>
          <w:bCs/>
        </w:rPr>
        <w:t>,</w:t>
      </w:r>
      <w:r w:rsidRPr="00390C5D">
        <w:rPr>
          <w:rFonts w:ascii="Times New Roman" w:hAnsi="Times New Roman"/>
          <w:bCs/>
        </w:rPr>
        <w:t xml:space="preserve"> если в ходе оказания услуг при приеме Груза Клиента последним были выявлены повреждения и/или утрата Груза, Экспедитор обязуется оказывать всяческое содействие Клиенту в предоставлении информации о лицах, осуществлявших накат/выкат/перевозку Груза Клиента в рамках перемещения Груза по соответствующей Заявке. </w:t>
      </w:r>
    </w:p>
    <w:p w14:paraId="65F3639F" w14:textId="77777777" w:rsidR="00136E83" w:rsidRPr="00390C5D" w:rsidRDefault="00136E83" w:rsidP="00A111F7">
      <w:pPr>
        <w:pStyle w:val="af4"/>
        <w:ind w:left="0" w:firstLine="720"/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5.2. Для получения необходимой информации Клиент обращается к Экспедитору с письменным заявлением о предоставлении такой информации, к заявлению прикладываются:</w:t>
      </w:r>
    </w:p>
    <w:p w14:paraId="4541B7A2" w14:textId="77777777" w:rsidR="00136E83" w:rsidRPr="00390C5D" w:rsidRDefault="00136E83" w:rsidP="00136E83">
      <w:pPr>
        <w:pStyle w:val="af4"/>
        <w:numPr>
          <w:ilvl w:val="2"/>
          <w:numId w:val="8"/>
        </w:numPr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копию акта о повреждении Груза;</w:t>
      </w:r>
    </w:p>
    <w:p w14:paraId="052EA43C" w14:textId="77777777" w:rsidR="00136E83" w:rsidRPr="00390C5D" w:rsidRDefault="00136E83" w:rsidP="00136E83">
      <w:pPr>
        <w:pStyle w:val="af4"/>
        <w:numPr>
          <w:ilvl w:val="2"/>
          <w:numId w:val="8"/>
        </w:numPr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копию коносамента на поврежденный Груз;</w:t>
      </w:r>
    </w:p>
    <w:p w14:paraId="695F583A" w14:textId="77777777" w:rsidR="00136E83" w:rsidRPr="00390C5D" w:rsidRDefault="00136E83" w:rsidP="00136E83">
      <w:pPr>
        <w:pStyle w:val="af4"/>
        <w:numPr>
          <w:ilvl w:val="2"/>
          <w:numId w:val="8"/>
        </w:numPr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опись переданного для производства работ груза;</w:t>
      </w:r>
    </w:p>
    <w:p w14:paraId="09C89F63" w14:textId="77777777" w:rsidR="00136E83" w:rsidRPr="00390C5D" w:rsidRDefault="00136E83" w:rsidP="00136E83">
      <w:pPr>
        <w:pStyle w:val="af4"/>
        <w:numPr>
          <w:ilvl w:val="2"/>
          <w:numId w:val="8"/>
        </w:numPr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заключение эксперта о стоимости нанесённого грузу ущерба;</w:t>
      </w:r>
    </w:p>
    <w:p w14:paraId="7097452B" w14:textId="77777777" w:rsidR="00136E83" w:rsidRPr="00390C5D" w:rsidRDefault="00136E83" w:rsidP="00136E83">
      <w:pPr>
        <w:pStyle w:val="af4"/>
        <w:numPr>
          <w:ilvl w:val="2"/>
          <w:numId w:val="8"/>
        </w:numPr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копию Заявки Клиента</w:t>
      </w:r>
      <w:r w:rsidR="00B41FB6">
        <w:rPr>
          <w:rFonts w:ascii="Times New Roman" w:hAnsi="Times New Roman"/>
          <w:bCs/>
        </w:rPr>
        <w:t>.</w:t>
      </w:r>
    </w:p>
    <w:p w14:paraId="76458944" w14:textId="77777777" w:rsidR="00136E83" w:rsidRPr="00390C5D" w:rsidRDefault="00136E83" w:rsidP="00A111F7">
      <w:pPr>
        <w:ind w:firstLine="720"/>
        <w:rPr>
          <w:bCs/>
          <w:sz w:val="20"/>
          <w:szCs w:val="20"/>
        </w:rPr>
      </w:pPr>
      <w:r w:rsidRPr="00390C5D">
        <w:rPr>
          <w:bCs/>
          <w:sz w:val="20"/>
          <w:szCs w:val="20"/>
        </w:rPr>
        <w:t>5.3. Экспедитор в течение 5 (пять) рабочих дней после получения заявления от Клиента, подготавливает Клиенту:</w:t>
      </w:r>
    </w:p>
    <w:p w14:paraId="64AFDF46" w14:textId="77777777" w:rsidR="00136E83" w:rsidRPr="00390C5D" w:rsidRDefault="00136E83" w:rsidP="00136E83">
      <w:pPr>
        <w:pStyle w:val="af4"/>
        <w:numPr>
          <w:ilvl w:val="2"/>
          <w:numId w:val="9"/>
        </w:numPr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ответ, в котором указывает наименование Операторов и Судоходной компании, осуществлявших накат/выкат/перевозку Груза по соответствующей Заявке;</w:t>
      </w:r>
      <w:r w:rsidR="00384630" w:rsidRPr="00390C5D">
        <w:rPr>
          <w:rFonts w:ascii="Times New Roman" w:hAnsi="Times New Roman"/>
          <w:bCs/>
        </w:rPr>
        <w:t xml:space="preserve"> а также адреса их электронной почты для направления претензии</w:t>
      </w:r>
      <w:r w:rsidR="00B41FB6">
        <w:rPr>
          <w:rFonts w:ascii="Times New Roman" w:hAnsi="Times New Roman"/>
          <w:bCs/>
        </w:rPr>
        <w:t>;</w:t>
      </w:r>
    </w:p>
    <w:p w14:paraId="4A157E16" w14:textId="77777777" w:rsidR="00136E83" w:rsidRPr="00390C5D" w:rsidRDefault="00136E83" w:rsidP="00136E83">
      <w:pPr>
        <w:pStyle w:val="af4"/>
        <w:numPr>
          <w:ilvl w:val="2"/>
          <w:numId w:val="9"/>
        </w:numPr>
        <w:jc w:val="both"/>
        <w:rPr>
          <w:rFonts w:ascii="Times New Roman" w:hAnsi="Times New Roman"/>
          <w:bCs/>
        </w:rPr>
      </w:pPr>
      <w:r w:rsidRPr="00390C5D">
        <w:rPr>
          <w:rFonts w:ascii="Times New Roman" w:hAnsi="Times New Roman"/>
          <w:bCs/>
        </w:rPr>
        <w:t>копию заявки Экспедитора к Оператору или Судоходной компании</w:t>
      </w:r>
      <w:r w:rsidR="00B41FB6">
        <w:rPr>
          <w:rFonts w:ascii="Times New Roman" w:hAnsi="Times New Roman"/>
          <w:bCs/>
        </w:rPr>
        <w:t>.</w:t>
      </w:r>
    </w:p>
    <w:p w14:paraId="3592DCEC" w14:textId="77777777" w:rsidR="00B839E7" w:rsidRPr="00390C5D" w:rsidRDefault="00B839E7" w:rsidP="00B839E7">
      <w:pPr>
        <w:spacing w:before="0" w:line="240" w:lineRule="auto"/>
        <w:ind w:right="403" w:firstLine="720"/>
        <w:rPr>
          <w:bCs/>
          <w:sz w:val="20"/>
          <w:szCs w:val="20"/>
        </w:rPr>
      </w:pPr>
    </w:p>
    <w:p w14:paraId="5E3215C9" w14:textId="77777777" w:rsidR="00302B28" w:rsidRPr="00390C5D" w:rsidRDefault="00A111F7" w:rsidP="00B67099">
      <w:pPr>
        <w:spacing w:before="0" w:line="259" w:lineRule="auto"/>
        <w:jc w:val="center"/>
        <w:rPr>
          <w:sz w:val="20"/>
          <w:szCs w:val="20"/>
        </w:rPr>
      </w:pPr>
      <w:r w:rsidRPr="00390C5D">
        <w:rPr>
          <w:b/>
          <w:sz w:val="20"/>
          <w:szCs w:val="20"/>
        </w:rPr>
        <w:t>6</w:t>
      </w:r>
      <w:r w:rsidR="00B30B2D" w:rsidRPr="00390C5D">
        <w:rPr>
          <w:b/>
          <w:sz w:val="20"/>
          <w:szCs w:val="20"/>
        </w:rPr>
        <w:t>. ОТВЕТСТВЕННОСТЬ СТОРОН</w:t>
      </w:r>
    </w:p>
    <w:p w14:paraId="427AA7DF" w14:textId="77777777" w:rsidR="00697C10" w:rsidRPr="00390C5D" w:rsidRDefault="00697C10" w:rsidP="00BA535F">
      <w:pPr>
        <w:pStyle w:val="ConsNormal"/>
        <w:widowControl/>
        <w:spacing w:line="259" w:lineRule="auto"/>
        <w:ind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686E668" w14:textId="77777777" w:rsidR="00384630" w:rsidRPr="00390C5D" w:rsidRDefault="00A111F7" w:rsidP="00A111F7">
      <w:pPr>
        <w:pStyle w:val="ConsNormal"/>
        <w:widowControl/>
        <w:spacing w:line="259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0C5D">
        <w:rPr>
          <w:rFonts w:ascii="Times New Roman" w:hAnsi="Times New Roman" w:cs="Times New Roman"/>
          <w:color w:val="222222"/>
          <w:shd w:val="clear" w:color="auto" w:fill="FFFFFF"/>
        </w:rPr>
        <w:t>6.1.</w:t>
      </w:r>
      <w:r w:rsidR="00384630" w:rsidRPr="00390C5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384630" w:rsidRPr="00390C5D">
        <w:rPr>
          <w:rFonts w:ascii="Times New Roman" w:hAnsi="Times New Roman" w:cs="Times New Roman"/>
        </w:rPr>
        <w:t>В случае</w:t>
      </w:r>
      <w:r w:rsidR="007B7083">
        <w:rPr>
          <w:rFonts w:ascii="Times New Roman" w:hAnsi="Times New Roman" w:cs="Times New Roman"/>
        </w:rPr>
        <w:t>,</w:t>
      </w:r>
      <w:r w:rsidR="00384630" w:rsidRPr="00390C5D">
        <w:rPr>
          <w:rFonts w:ascii="Times New Roman" w:hAnsi="Times New Roman" w:cs="Times New Roman"/>
        </w:rPr>
        <w:t xml:space="preserve"> если Клиент не предоставил и/или скрыл информацию о свойствах, особенностях упаковки, скрытых свойствах</w:t>
      </w:r>
      <w:r w:rsidR="007B7083">
        <w:rPr>
          <w:rFonts w:ascii="Times New Roman" w:hAnsi="Times New Roman" w:cs="Times New Roman"/>
        </w:rPr>
        <w:t>,</w:t>
      </w:r>
      <w:r w:rsidR="00384630" w:rsidRPr="00390C5D">
        <w:rPr>
          <w:rFonts w:ascii="Times New Roman" w:hAnsi="Times New Roman" w:cs="Times New Roman"/>
        </w:rPr>
        <w:t xml:space="preserve"> характеристиках, количестве Груза или его частей, что в дальнейшем послужило причиной нанесения ущерба третьим лицам, либо нанесения ущерба Грузу или его полной утраты, Экспедитор освобождается от ответственности за все последствия, наступившие вследствие сокрытия или не предоставления такой информации, в том числе от предъявления претензий со стороны Клиента.</w:t>
      </w:r>
    </w:p>
    <w:p w14:paraId="3042202A" w14:textId="77777777" w:rsidR="00384630" w:rsidRPr="00390C5D" w:rsidRDefault="007E709B" w:rsidP="007E709B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6.2.</w:t>
      </w:r>
      <w:r w:rsidR="00384630" w:rsidRPr="00390C5D">
        <w:rPr>
          <w:rFonts w:ascii="Times New Roman" w:hAnsi="Times New Roman"/>
        </w:rPr>
        <w:t xml:space="preserve"> Экспедитор осуществляет организацию наката / выката / перевозки Груза Клиента в том виде или упаковке, в которой Клиент предоставил Груз для отправки. При этом Экспедитор освобождается от ответственности за нанесение ущерба Грузу либо полной утраты, утери Груза, вызванного ненадлежащей упаковкой Груза Клиента, в том числе, если Груз был не закреплён либо ненадлежащим образом закреплён Клиентом внутри упаковки, в том числе за нанесение ущерба имуществу и/или здоровью третьих лиц.</w:t>
      </w:r>
    </w:p>
    <w:p w14:paraId="73D8B2D0" w14:textId="77777777" w:rsidR="00384630" w:rsidRPr="00390C5D" w:rsidRDefault="007E709B" w:rsidP="007E709B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 xml:space="preserve">6.3. </w:t>
      </w:r>
      <w:r w:rsidR="00384630" w:rsidRPr="00390C5D">
        <w:rPr>
          <w:rFonts w:ascii="Times New Roman" w:hAnsi="Times New Roman"/>
        </w:rPr>
        <w:t>Если судоходной компанией/Оператором, осуществляющими накат/выкат/перевозку Груза, будет заявлено Экспедитору об отсутствии возможности по накату/выкату/перевозке Груза на любом этапе перевозки в связи с некачественной упаковкой Груза, которая не обеспечивает сохранность груза, Экспедитор вправе отказаться и/или приостановить оказание своих услуг. Последствие такого отказа и/или приостановки в полном объеме несет Клиент, при этом услуги Экспедитора оплачиваются Клиентом в полном объёме</w:t>
      </w:r>
      <w:r w:rsidR="009C2783">
        <w:rPr>
          <w:rFonts w:ascii="Times New Roman" w:hAnsi="Times New Roman"/>
        </w:rPr>
        <w:t>.</w:t>
      </w:r>
    </w:p>
    <w:p w14:paraId="5B50C14F" w14:textId="77777777" w:rsidR="00384630" w:rsidRPr="00390C5D" w:rsidRDefault="007E709B" w:rsidP="007E709B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 xml:space="preserve">6.4. </w:t>
      </w:r>
      <w:r w:rsidR="00384630" w:rsidRPr="00390C5D">
        <w:rPr>
          <w:rFonts w:ascii="Times New Roman" w:hAnsi="Times New Roman"/>
        </w:rPr>
        <w:t>Экспедитор не несёт ответственности за все последствия, которые могут возникнуть в случае ненадлежащего крепления Груза Оператором и привлеченным им лицами.</w:t>
      </w:r>
    </w:p>
    <w:p w14:paraId="4414D555" w14:textId="77777777" w:rsidR="00384630" w:rsidRPr="00390C5D" w:rsidRDefault="007E709B" w:rsidP="007E709B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 xml:space="preserve">6.5. </w:t>
      </w:r>
      <w:r w:rsidR="00384630" w:rsidRPr="00390C5D">
        <w:rPr>
          <w:rFonts w:ascii="Times New Roman" w:hAnsi="Times New Roman"/>
        </w:rPr>
        <w:t xml:space="preserve">Клиент несет ответственность за несвоевременную оплату стоимости услуг в виде уплаты неустойки в размере 0,1% от стоимости услуг за каждый день просрочки. </w:t>
      </w:r>
    </w:p>
    <w:p w14:paraId="6E48EB5A" w14:textId="77777777" w:rsidR="00384630" w:rsidRPr="00390C5D" w:rsidRDefault="007E709B" w:rsidP="007E709B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 xml:space="preserve">6.7. </w:t>
      </w:r>
      <w:r w:rsidR="00384630" w:rsidRPr="00390C5D">
        <w:rPr>
          <w:rFonts w:ascii="Times New Roman" w:hAnsi="Times New Roman"/>
        </w:rPr>
        <w:t>Если в заявке отсутствуют сведения, перечисленные в пункте 4.3</w:t>
      </w:r>
      <w:r w:rsidRPr="00390C5D">
        <w:rPr>
          <w:rFonts w:ascii="Times New Roman" w:hAnsi="Times New Roman"/>
        </w:rPr>
        <w:t>.2.</w:t>
      </w:r>
      <w:r w:rsidR="00384630" w:rsidRPr="00390C5D">
        <w:rPr>
          <w:rFonts w:ascii="Times New Roman" w:hAnsi="Times New Roman"/>
        </w:rPr>
        <w:t xml:space="preserve"> договора, которые обязан был сообщить Клиент Экспедитору, то Судоходная компания/Оператор</w:t>
      </w:r>
      <w:r w:rsidR="009C2783">
        <w:rPr>
          <w:rFonts w:ascii="Times New Roman" w:hAnsi="Times New Roman"/>
        </w:rPr>
        <w:t>,</w:t>
      </w:r>
      <w:r w:rsidR="00384630" w:rsidRPr="00390C5D">
        <w:rPr>
          <w:rFonts w:ascii="Times New Roman" w:hAnsi="Times New Roman"/>
        </w:rPr>
        <w:t xml:space="preserve"> осуществляющие накат/выкат/перевозку Груза Клиента</w:t>
      </w:r>
      <w:r w:rsidR="009C2783">
        <w:rPr>
          <w:rFonts w:ascii="Times New Roman" w:hAnsi="Times New Roman"/>
        </w:rPr>
        <w:t>,</w:t>
      </w:r>
      <w:r w:rsidR="00384630" w:rsidRPr="00390C5D">
        <w:rPr>
          <w:rFonts w:ascii="Times New Roman" w:hAnsi="Times New Roman"/>
        </w:rPr>
        <w:t xml:space="preserve"> будут руководствоваться собственными правилами и иными нормативно-правовыми актами, а также рабочими технологическими картами. При этом Экспедитор освобождается от какой-либо ответственности, а Клиент будет самостоятельно нести ответственность за последствия непредоставления такой информации.</w:t>
      </w:r>
    </w:p>
    <w:p w14:paraId="7E79D4DA" w14:textId="77777777" w:rsidR="00384630" w:rsidRPr="00390C5D" w:rsidRDefault="007E709B" w:rsidP="007E709B">
      <w:pPr>
        <w:pStyle w:val="ConsNormal"/>
        <w:widowControl/>
        <w:spacing w:line="259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90C5D">
        <w:rPr>
          <w:rFonts w:ascii="Times New Roman" w:hAnsi="Times New Roman" w:cs="Times New Roman"/>
          <w:color w:val="222222"/>
          <w:shd w:val="clear" w:color="auto" w:fill="FFFFFF"/>
        </w:rPr>
        <w:t>6</w:t>
      </w:r>
      <w:r w:rsidR="00384630" w:rsidRPr="00390C5D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390C5D">
        <w:rPr>
          <w:rFonts w:ascii="Times New Roman" w:hAnsi="Times New Roman" w:cs="Times New Roman"/>
          <w:color w:val="222222"/>
          <w:shd w:val="clear" w:color="auto" w:fill="FFFFFF"/>
        </w:rPr>
        <w:t>8</w:t>
      </w:r>
      <w:r w:rsidR="00384630" w:rsidRPr="00390C5D">
        <w:rPr>
          <w:rFonts w:ascii="Times New Roman" w:hAnsi="Times New Roman" w:cs="Times New Roman"/>
          <w:color w:val="222222"/>
          <w:shd w:val="clear" w:color="auto" w:fill="FFFFFF"/>
        </w:rPr>
        <w:t>. За неисполнение или ненадлежащее исполнение обязанностей, предусмотренных настоящим договором, Стороны несут ответственность, установленную Гражданским Кодексом Российской Федерации, Кодексом внутреннего водного транспорта Российской Федерации, а также Федеральным Законом от 30.06.2003 г. № 87-ФЗ «О транспортно-экспедиционной деятельности»</w:t>
      </w:r>
    </w:p>
    <w:p w14:paraId="22E7A476" w14:textId="77777777" w:rsidR="00384630" w:rsidRPr="00390C5D" w:rsidRDefault="00384630" w:rsidP="00697C10">
      <w:pPr>
        <w:pStyle w:val="ConsNormal"/>
        <w:widowControl/>
        <w:spacing w:line="259" w:lineRule="auto"/>
        <w:ind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B9D00AF" w14:textId="77777777" w:rsidR="00302B28" w:rsidRPr="00390C5D" w:rsidRDefault="00162C0F" w:rsidP="008C2C0B">
      <w:pPr>
        <w:pStyle w:val="ConsNormal"/>
        <w:widowControl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390C5D">
        <w:rPr>
          <w:rFonts w:ascii="Times New Roman" w:hAnsi="Times New Roman" w:cs="Times New Roman"/>
          <w:b/>
        </w:rPr>
        <w:t>7</w:t>
      </w:r>
      <w:r w:rsidR="00B30B2D" w:rsidRPr="00390C5D">
        <w:rPr>
          <w:rFonts w:ascii="Times New Roman" w:hAnsi="Times New Roman" w:cs="Times New Roman"/>
          <w:b/>
        </w:rPr>
        <w:t>. ФОРС – МАЖОР</w:t>
      </w:r>
    </w:p>
    <w:p w14:paraId="41300DCB" w14:textId="77777777" w:rsidR="00697C10" w:rsidRPr="00390C5D" w:rsidRDefault="00697C10" w:rsidP="00D35CA7">
      <w:pPr>
        <w:pStyle w:val="ConsNormal"/>
        <w:widowControl/>
        <w:ind w:firstLine="360"/>
        <w:jc w:val="both"/>
        <w:rPr>
          <w:rFonts w:ascii="Times New Roman" w:hAnsi="Times New Roman" w:cs="Times New Roman"/>
        </w:rPr>
      </w:pPr>
    </w:p>
    <w:p w14:paraId="6B8E04E0" w14:textId="77777777" w:rsidR="00B30B2D" w:rsidRPr="00390C5D" w:rsidRDefault="007E709B" w:rsidP="007E709B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7</w:t>
      </w:r>
      <w:r w:rsidR="00B30B2D" w:rsidRPr="00390C5D">
        <w:rPr>
          <w:rFonts w:ascii="Times New Roman" w:hAnsi="Times New Roman"/>
        </w:rPr>
        <w:t>.1.</w:t>
      </w:r>
      <w:r w:rsidR="00AB20F9" w:rsidRPr="00390C5D">
        <w:rPr>
          <w:rFonts w:ascii="Times New Roman" w:hAnsi="Times New Roman"/>
        </w:rPr>
        <w:t xml:space="preserve"> </w:t>
      </w:r>
      <w:r w:rsidR="00B30B2D" w:rsidRPr="00390C5D">
        <w:rPr>
          <w:rFonts w:ascii="Times New Roman" w:hAnsi="Times New Roma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</w:t>
      </w:r>
      <w:r w:rsidR="001F6580" w:rsidRPr="00390C5D">
        <w:rPr>
          <w:rFonts w:ascii="Times New Roman" w:hAnsi="Times New Roman"/>
        </w:rPr>
        <w:t xml:space="preserve">следствием таких обстоятельств, как наводнение, землетрясение, шторм и другие стихийные бедствия, война или военные действия, а также решения органов государственной и местной власти, </w:t>
      </w:r>
      <w:r w:rsidR="00B30B2D" w:rsidRPr="00390C5D">
        <w:rPr>
          <w:rFonts w:ascii="Times New Roman" w:hAnsi="Times New Roman"/>
        </w:rPr>
        <w:t>которые стороны не могли предвидеть или предотвратить.</w:t>
      </w:r>
    </w:p>
    <w:p w14:paraId="425E074D" w14:textId="77777777" w:rsidR="00B30B2D" w:rsidRPr="00390C5D" w:rsidRDefault="007E709B" w:rsidP="007E709B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7</w:t>
      </w:r>
      <w:r w:rsidR="00B30B2D" w:rsidRPr="00390C5D">
        <w:rPr>
          <w:rFonts w:ascii="Times New Roman" w:hAnsi="Times New Roman" w:cs="Times New Roman"/>
        </w:rPr>
        <w:t>.2.</w:t>
      </w:r>
      <w:r w:rsidR="00AB20F9" w:rsidRPr="00390C5D">
        <w:rPr>
          <w:rFonts w:ascii="Times New Roman" w:hAnsi="Times New Roman" w:cs="Times New Roman"/>
        </w:rPr>
        <w:t xml:space="preserve"> </w:t>
      </w:r>
      <w:r w:rsidR="00B30B2D" w:rsidRPr="00390C5D">
        <w:rPr>
          <w:rFonts w:ascii="Times New Roman" w:hAnsi="Times New Roman" w:cs="Times New Roman"/>
        </w:rPr>
        <w:t>При наступлении обстоятельств, указанных в п</w:t>
      </w:r>
      <w:r w:rsidR="00B30B2D" w:rsidRPr="00BA2ABE">
        <w:rPr>
          <w:rFonts w:ascii="Times New Roman" w:hAnsi="Times New Roman" w:cs="Times New Roman"/>
        </w:rPr>
        <w:t xml:space="preserve">. </w:t>
      </w:r>
      <w:r w:rsidR="0008343D" w:rsidRPr="00BA2ABE">
        <w:rPr>
          <w:rFonts w:ascii="Times New Roman" w:hAnsi="Times New Roman" w:cs="Times New Roman"/>
        </w:rPr>
        <w:t>7</w:t>
      </w:r>
      <w:r w:rsidR="00B30B2D" w:rsidRPr="00BA2ABE">
        <w:rPr>
          <w:rFonts w:ascii="Times New Roman" w:hAnsi="Times New Roman" w:cs="Times New Roman"/>
        </w:rPr>
        <w:t>.1,</w:t>
      </w:r>
      <w:r w:rsidR="00B30B2D" w:rsidRPr="00390C5D">
        <w:rPr>
          <w:rFonts w:ascii="Times New Roman" w:hAnsi="Times New Roman" w:cs="Times New Roman"/>
        </w:rPr>
        <w:t xml:space="preserve">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2C4AED9D" w14:textId="77777777" w:rsidR="00B30B2D" w:rsidRPr="00390C5D" w:rsidRDefault="007E709B" w:rsidP="007E709B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7</w:t>
      </w:r>
      <w:r w:rsidR="00B30B2D" w:rsidRPr="00390C5D">
        <w:rPr>
          <w:rFonts w:ascii="Times New Roman" w:hAnsi="Times New Roman" w:cs="Times New Roman"/>
        </w:rPr>
        <w:t>.3.</w:t>
      </w:r>
      <w:r w:rsidR="00AB20F9" w:rsidRPr="00390C5D">
        <w:rPr>
          <w:rFonts w:ascii="Times New Roman" w:hAnsi="Times New Roman" w:cs="Times New Roman"/>
        </w:rPr>
        <w:t xml:space="preserve"> </w:t>
      </w:r>
      <w:r w:rsidR="00EC62ED" w:rsidRPr="00390C5D">
        <w:rPr>
          <w:rFonts w:ascii="Times New Roman" w:hAnsi="Times New Roman" w:cs="Times New Roman"/>
        </w:rPr>
        <w:t xml:space="preserve">Отсутствие вины доказывается стороной, нарушившей обязательство. Ответственность </w:t>
      </w:r>
      <w:r w:rsidR="001F3837" w:rsidRPr="00390C5D">
        <w:rPr>
          <w:rFonts w:ascii="Times New Roman" w:hAnsi="Times New Roman" w:cs="Times New Roman"/>
        </w:rPr>
        <w:t xml:space="preserve">стороны </w:t>
      </w:r>
      <w:r w:rsidR="00EC62ED" w:rsidRPr="00390C5D">
        <w:rPr>
          <w:rFonts w:ascii="Times New Roman" w:hAnsi="Times New Roman" w:cs="Times New Roman"/>
        </w:rPr>
        <w:t xml:space="preserve">наступает </w:t>
      </w:r>
      <w:r w:rsidR="001F3837" w:rsidRPr="00390C5D">
        <w:rPr>
          <w:rFonts w:ascii="Times New Roman" w:hAnsi="Times New Roman" w:cs="Times New Roman"/>
        </w:rPr>
        <w:t xml:space="preserve">лишь в случае, если не доказаны обстоятельства непреодолимой силы, возникшие в результате обстоятельств чрезвычайного характера. </w:t>
      </w:r>
    </w:p>
    <w:p w14:paraId="518A754E" w14:textId="77777777" w:rsidR="00B30B2D" w:rsidRPr="00390C5D" w:rsidRDefault="007E709B" w:rsidP="007E709B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7</w:t>
      </w:r>
      <w:r w:rsidR="00B30B2D" w:rsidRPr="00390C5D">
        <w:rPr>
          <w:rFonts w:ascii="Times New Roman" w:hAnsi="Times New Roman" w:cs="Times New Roman"/>
        </w:rPr>
        <w:t>.4.</w:t>
      </w:r>
      <w:r w:rsidR="00AB20F9" w:rsidRPr="00390C5D">
        <w:rPr>
          <w:rFonts w:ascii="Times New Roman" w:hAnsi="Times New Roman" w:cs="Times New Roman"/>
        </w:rPr>
        <w:t xml:space="preserve"> </w:t>
      </w:r>
      <w:r w:rsidR="00B30B2D" w:rsidRPr="00390C5D">
        <w:rPr>
          <w:rFonts w:ascii="Times New Roman" w:hAnsi="Times New Roman" w:cs="Times New Roman"/>
        </w:rPr>
        <w:t>В случае наступления обстоятельств, предусмотренных в п</w:t>
      </w:r>
      <w:r w:rsidR="00B30B2D" w:rsidRPr="00BA2ABE">
        <w:rPr>
          <w:rFonts w:ascii="Times New Roman" w:hAnsi="Times New Roman" w:cs="Times New Roman"/>
        </w:rPr>
        <w:t xml:space="preserve">. </w:t>
      </w:r>
      <w:r w:rsidR="0008343D" w:rsidRPr="00BA2ABE">
        <w:rPr>
          <w:rFonts w:ascii="Times New Roman" w:hAnsi="Times New Roman" w:cs="Times New Roman"/>
        </w:rPr>
        <w:t>7</w:t>
      </w:r>
      <w:r w:rsidR="00B30B2D" w:rsidRPr="00BA2ABE">
        <w:rPr>
          <w:rFonts w:ascii="Times New Roman" w:hAnsi="Times New Roman" w:cs="Times New Roman"/>
        </w:rPr>
        <w:t>.1,</w:t>
      </w:r>
      <w:r w:rsidR="00B30B2D" w:rsidRPr="00390C5D">
        <w:rPr>
          <w:rFonts w:ascii="Times New Roman" w:hAnsi="Times New Roman" w:cs="Times New Roman"/>
        </w:rPr>
        <w:t xml:space="preserve">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7C2FFF0" w14:textId="77777777" w:rsidR="00697C10" w:rsidRPr="00390C5D" w:rsidRDefault="007E709B" w:rsidP="007E709B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7</w:t>
      </w:r>
      <w:r w:rsidR="00B30B2D" w:rsidRPr="00390C5D">
        <w:rPr>
          <w:rFonts w:ascii="Times New Roman" w:hAnsi="Times New Roman" w:cs="Times New Roman"/>
        </w:rPr>
        <w:t>.5.</w:t>
      </w:r>
      <w:r w:rsidR="00AB20F9" w:rsidRPr="00390C5D">
        <w:rPr>
          <w:rFonts w:ascii="Times New Roman" w:hAnsi="Times New Roman" w:cs="Times New Roman"/>
        </w:rPr>
        <w:t xml:space="preserve"> </w:t>
      </w:r>
      <w:r w:rsidR="00B30B2D" w:rsidRPr="00390C5D">
        <w:rPr>
          <w:rFonts w:ascii="Times New Roman" w:hAnsi="Times New Roman" w:cs="Times New Roman"/>
        </w:rPr>
        <w:t xml:space="preserve">Если наступившие обстоятельства, перечисленные в п. </w:t>
      </w:r>
      <w:r w:rsidR="0008343D" w:rsidRPr="00BA2ABE">
        <w:rPr>
          <w:rFonts w:ascii="Times New Roman" w:hAnsi="Times New Roman" w:cs="Times New Roman"/>
        </w:rPr>
        <w:t>7</w:t>
      </w:r>
      <w:r w:rsidR="00B30B2D" w:rsidRPr="00BA2ABE">
        <w:rPr>
          <w:rFonts w:ascii="Times New Roman" w:hAnsi="Times New Roman" w:cs="Times New Roman"/>
        </w:rPr>
        <w:t>.1,</w:t>
      </w:r>
      <w:r w:rsidR="00B30B2D" w:rsidRPr="00390C5D">
        <w:rPr>
          <w:rFonts w:ascii="Times New Roman" w:hAnsi="Times New Roman" w:cs="Times New Roman"/>
        </w:rPr>
        <w:t xml:space="preserve">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EE1626C" w14:textId="77777777" w:rsidR="001F6580" w:rsidRPr="00390C5D" w:rsidRDefault="001F6580" w:rsidP="00697C10">
      <w:pPr>
        <w:pStyle w:val="ConsNormal"/>
        <w:widowControl/>
        <w:ind w:firstLine="360"/>
        <w:jc w:val="center"/>
        <w:rPr>
          <w:rFonts w:ascii="Times New Roman" w:hAnsi="Times New Roman" w:cs="Times New Roman"/>
          <w:b/>
        </w:rPr>
      </w:pPr>
    </w:p>
    <w:p w14:paraId="4789809B" w14:textId="77777777" w:rsidR="00697C10" w:rsidRPr="00390C5D" w:rsidRDefault="007E709B" w:rsidP="00291B4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390C5D">
        <w:rPr>
          <w:rFonts w:ascii="Times New Roman" w:hAnsi="Times New Roman" w:cs="Times New Roman"/>
          <w:b/>
        </w:rPr>
        <w:t>8</w:t>
      </w:r>
      <w:r w:rsidR="00B30B2D" w:rsidRPr="00390C5D">
        <w:rPr>
          <w:rFonts w:ascii="Times New Roman" w:hAnsi="Times New Roman" w:cs="Times New Roman"/>
          <w:b/>
        </w:rPr>
        <w:t xml:space="preserve">. </w:t>
      </w:r>
      <w:r w:rsidRPr="00390C5D">
        <w:rPr>
          <w:rFonts w:ascii="Times New Roman" w:hAnsi="Times New Roman" w:cs="Times New Roman"/>
          <w:b/>
        </w:rPr>
        <w:t xml:space="preserve"> ПОДСУДНОСТЬ</w:t>
      </w:r>
    </w:p>
    <w:p w14:paraId="01179D11" w14:textId="77777777" w:rsidR="007E709B" w:rsidRPr="00390C5D" w:rsidRDefault="007E709B" w:rsidP="00697C10">
      <w:pPr>
        <w:pStyle w:val="ConsNormal"/>
        <w:widowControl/>
        <w:ind w:firstLine="360"/>
        <w:jc w:val="center"/>
        <w:rPr>
          <w:rFonts w:ascii="Times New Roman" w:hAnsi="Times New Roman" w:cs="Times New Roman"/>
          <w:b/>
        </w:rPr>
      </w:pPr>
    </w:p>
    <w:p w14:paraId="01F15817" w14:textId="77777777" w:rsidR="001F6580" w:rsidRPr="00390C5D" w:rsidRDefault="007E709B" w:rsidP="00162C0F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>8.1.</w:t>
      </w:r>
      <w:r w:rsidR="00162C0F" w:rsidRPr="00390C5D">
        <w:rPr>
          <w:rFonts w:ascii="Times New Roman" w:hAnsi="Times New Roman"/>
        </w:rPr>
        <w:t xml:space="preserve"> </w:t>
      </w:r>
      <w:r w:rsidR="001F6580" w:rsidRPr="00390C5D">
        <w:rPr>
          <w:rFonts w:ascii="Times New Roman" w:hAnsi="Times New Roman"/>
        </w:rPr>
        <w:t>Стороны будут стремиться разрешить все споры и разногласия, которые могут возникнуть из настоящего договора, путем переговоров.</w:t>
      </w:r>
    </w:p>
    <w:p w14:paraId="22CD25B4" w14:textId="77777777" w:rsidR="001F6580" w:rsidRPr="00390C5D" w:rsidRDefault="007E709B" w:rsidP="00162C0F">
      <w:pPr>
        <w:pStyle w:val="af4"/>
        <w:ind w:left="0" w:firstLine="72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 xml:space="preserve">8.2. </w:t>
      </w:r>
      <w:r w:rsidR="001F6580" w:rsidRPr="00390C5D">
        <w:rPr>
          <w:rFonts w:ascii="Times New Roman" w:hAnsi="Times New Roman"/>
        </w:rPr>
        <w:t xml:space="preserve">Спор может быть передан на разрешение арбитражного суда только после соблюдения сторонами досудебного (претензионного) порядка урегулирования споров. Срок рассмотрения претензии 15 (пятнадцать) календарных дней со дня ее получения стороной. </w:t>
      </w:r>
    </w:p>
    <w:p w14:paraId="332C23F9" w14:textId="77777777" w:rsidR="00697C10" w:rsidRPr="00390C5D" w:rsidRDefault="007E709B" w:rsidP="00162C0F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8</w:t>
      </w:r>
      <w:r w:rsidR="00B30B2D" w:rsidRPr="00390C5D">
        <w:rPr>
          <w:rFonts w:ascii="Times New Roman" w:hAnsi="Times New Roman" w:cs="Times New Roman"/>
        </w:rPr>
        <w:t>.</w:t>
      </w:r>
      <w:r w:rsidRPr="00390C5D">
        <w:rPr>
          <w:rFonts w:ascii="Times New Roman" w:hAnsi="Times New Roman" w:cs="Times New Roman"/>
        </w:rPr>
        <w:t>3</w:t>
      </w:r>
      <w:r w:rsidR="00AB20F9" w:rsidRPr="00390C5D">
        <w:rPr>
          <w:rFonts w:ascii="Times New Roman" w:hAnsi="Times New Roman" w:cs="Times New Roman"/>
        </w:rPr>
        <w:t>.</w:t>
      </w:r>
      <w:r w:rsidR="00B30B2D" w:rsidRPr="00390C5D">
        <w:rPr>
          <w:rFonts w:ascii="Times New Roman" w:hAnsi="Times New Roman" w:cs="Times New Roman"/>
        </w:rPr>
        <w:t xml:space="preserve"> Если стороны не смогли прийти к взаимному соглашению, то возникшие споры и разногласия решаются в Арбитражном суде </w:t>
      </w:r>
      <w:r w:rsidR="007659EF" w:rsidRPr="00390C5D">
        <w:rPr>
          <w:rFonts w:ascii="Times New Roman" w:hAnsi="Times New Roman" w:cs="Times New Roman"/>
        </w:rPr>
        <w:t xml:space="preserve">по месту нахождения </w:t>
      </w:r>
      <w:r w:rsidR="000142FA" w:rsidRPr="00390C5D">
        <w:rPr>
          <w:rFonts w:ascii="Times New Roman" w:hAnsi="Times New Roman" w:cs="Times New Roman"/>
        </w:rPr>
        <w:t>Ответчика</w:t>
      </w:r>
      <w:r w:rsidR="00866AC6" w:rsidRPr="00390C5D">
        <w:rPr>
          <w:rFonts w:ascii="Times New Roman" w:hAnsi="Times New Roman" w:cs="Times New Roman"/>
        </w:rPr>
        <w:t xml:space="preserve"> в соответствии с действующим в Российской Федерации законодательством</w:t>
      </w:r>
    </w:p>
    <w:p w14:paraId="3F6CCDC7" w14:textId="77777777" w:rsidR="00697C10" w:rsidRPr="00390C5D" w:rsidRDefault="00697C10" w:rsidP="00162C0F">
      <w:pPr>
        <w:pStyle w:val="ConsNormal"/>
        <w:widowControl/>
        <w:ind w:firstLine="360"/>
        <w:jc w:val="both"/>
        <w:rPr>
          <w:rFonts w:ascii="Times New Roman" w:hAnsi="Times New Roman" w:cs="Times New Roman"/>
        </w:rPr>
      </w:pPr>
    </w:p>
    <w:p w14:paraId="4C1F23F8" w14:textId="77777777" w:rsidR="00697C10" w:rsidRPr="00390C5D" w:rsidRDefault="007E709B" w:rsidP="0064652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390C5D">
        <w:rPr>
          <w:rFonts w:ascii="Times New Roman" w:hAnsi="Times New Roman" w:cs="Times New Roman"/>
          <w:b/>
        </w:rPr>
        <w:t>9</w:t>
      </w:r>
      <w:r w:rsidR="00B30B2D" w:rsidRPr="00390C5D">
        <w:rPr>
          <w:rFonts w:ascii="Times New Roman" w:hAnsi="Times New Roman" w:cs="Times New Roman"/>
          <w:b/>
        </w:rPr>
        <w:t>. СРОК И ПОРЯДОК ДЕЙСТВИЯ ДОГОВОРА</w:t>
      </w:r>
    </w:p>
    <w:p w14:paraId="61B3CCFD" w14:textId="77777777" w:rsidR="00697C10" w:rsidRPr="00390C5D" w:rsidRDefault="00697C10" w:rsidP="00162C0F">
      <w:pPr>
        <w:pStyle w:val="ConsNormal"/>
        <w:widowControl/>
        <w:ind w:firstLine="360"/>
        <w:jc w:val="both"/>
        <w:rPr>
          <w:rFonts w:ascii="Times New Roman" w:hAnsi="Times New Roman" w:cs="Times New Roman"/>
        </w:rPr>
      </w:pPr>
    </w:p>
    <w:p w14:paraId="49CBF554" w14:textId="77777777" w:rsidR="00697C10" w:rsidRPr="00390C5D" w:rsidRDefault="007E709B" w:rsidP="00162C0F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9</w:t>
      </w:r>
      <w:r w:rsidR="00B30B2D" w:rsidRPr="00390C5D">
        <w:rPr>
          <w:rFonts w:ascii="Times New Roman" w:hAnsi="Times New Roman" w:cs="Times New Roman"/>
        </w:rPr>
        <w:t>.1</w:t>
      </w:r>
      <w:r w:rsidR="00AB20F9" w:rsidRPr="00390C5D">
        <w:rPr>
          <w:rFonts w:ascii="Times New Roman" w:hAnsi="Times New Roman" w:cs="Times New Roman"/>
        </w:rPr>
        <w:t>.</w:t>
      </w:r>
      <w:r w:rsidR="00B30B2D" w:rsidRPr="00390C5D">
        <w:rPr>
          <w:rFonts w:ascii="Times New Roman" w:hAnsi="Times New Roman" w:cs="Times New Roman"/>
        </w:rPr>
        <w:t xml:space="preserve"> Настоящий Договор заключен сроком до </w:t>
      </w:r>
      <w:r w:rsidR="00326211" w:rsidRPr="00390C5D">
        <w:rPr>
          <w:rFonts w:ascii="Times New Roman" w:hAnsi="Times New Roman" w:cs="Times New Roman"/>
        </w:rPr>
        <w:t>«___» ______</w:t>
      </w:r>
      <w:r w:rsidR="00B30B2D" w:rsidRPr="00390C5D">
        <w:rPr>
          <w:rFonts w:ascii="Times New Roman" w:hAnsi="Times New Roman" w:cs="Times New Roman"/>
        </w:rPr>
        <w:t xml:space="preserve"> 20</w:t>
      </w:r>
      <w:r w:rsidR="00ED4CC8" w:rsidRPr="00390C5D">
        <w:rPr>
          <w:rFonts w:ascii="Times New Roman" w:hAnsi="Times New Roman" w:cs="Times New Roman"/>
        </w:rPr>
        <w:t>2</w:t>
      </w:r>
      <w:r w:rsidR="00390C5D">
        <w:rPr>
          <w:rFonts w:ascii="Times New Roman" w:hAnsi="Times New Roman" w:cs="Times New Roman"/>
        </w:rPr>
        <w:t>5</w:t>
      </w:r>
      <w:r w:rsidR="00B30B2D" w:rsidRPr="00390C5D">
        <w:rPr>
          <w:rFonts w:ascii="Times New Roman" w:hAnsi="Times New Roman" w:cs="Times New Roman"/>
        </w:rPr>
        <w:t xml:space="preserve"> года и вступает в силу с даты его подписания.</w:t>
      </w:r>
    </w:p>
    <w:p w14:paraId="308F752D" w14:textId="77777777" w:rsidR="00697C10" w:rsidRPr="00390C5D" w:rsidRDefault="007E709B" w:rsidP="00162C0F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9</w:t>
      </w:r>
      <w:r w:rsidR="00B30B2D" w:rsidRPr="00390C5D">
        <w:rPr>
          <w:rFonts w:ascii="Times New Roman" w:hAnsi="Times New Roman" w:cs="Times New Roman"/>
        </w:rPr>
        <w:t>.2</w:t>
      </w:r>
      <w:r w:rsidR="00AB20F9" w:rsidRPr="00390C5D">
        <w:rPr>
          <w:rFonts w:ascii="Times New Roman" w:hAnsi="Times New Roman" w:cs="Times New Roman"/>
        </w:rPr>
        <w:t>.</w:t>
      </w:r>
      <w:r w:rsidR="00B30B2D" w:rsidRPr="00390C5D">
        <w:rPr>
          <w:rFonts w:ascii="Times New Roman" w:hAnsi="Times New Roman" w:cs="Times New Roman"/>
        </w:rPr>
        <w:t xml:space="preserve"> Если за 30 дней до конца действия договора ни одна из сторон не заявит письменно о его расторжении, то Договор считается пролонгированным на каждый последующий календарный год.</w:t>
      </w:r>
    </w:p>
    <w:p w14:paraId="0A8F1B23" w14:textId="77777777" w:rsidR="00697C10" w:rsidRPr="00390C5D" w:rsidRDefault="007E709B" w:rsidP="00162C0F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9</w:t>
      </w:r>
      <w:r w:rsidR="00B30B2D" w:rsidRPr="00390C5D">
        <w:rPr>
          <w:rFonts w:ascii="Times New Roman" w:hAnsi="Times New Roman" w:cs="Times New Roman"/>
        </w:rPr>
        <w:t>.3</w:t>
      </w:r>
      <w:r w:rsidR="00AB20F9" w:rsidRPr="00390C5D">
        <w:rPr>
          <w:rFonts w:ascii="Times New Roman" w:hAnsi="Times New Roman" w:cs="Times New Roman"/>
        </w:rPr>
        <w:t>.</w:t>
      </w:r>
      <w:r w:rsidR="00B30B2D" w:rsidRPr="00390C5D">
        <w:rPr>
          <w:rFonts w:ascii="Times New Roman" w:hAnsi="Times New Roman" w:cs="Times New Roman"/>
        </w:rPr>
        <w:t xml:space="preserve"> </w:t>
      </w:r>
      <w:r w:rsidR="00BF517D" w:rsidRPr="00390C5D">
        <w:rPr>
          <w:rFonts w:ascii="Times New Roman" w:hAnsi="Times New Roman" w:cs="Times New Roman"/>
        </w:rPr>
        <w:t>Стороны обязаны в трехдневный срок информировать друг друга об изменении адреса, телефона, банковских реквизитов, а также о замене лиц, имеющих право без доверенности действовать от имени стороны.</w:t>
      </w:r>
    </w:p>
    <w:p w14:paraId="2F10D4C0" w14:textId="77777777" w:rsidR="00BF517D" w:rsidRPr="00390C5D" w:rsidRDefault="007E709B" w:rsidP="00162C0F">
      <w:pPr>
        <w:pStyle w:val="ConsNormal"/>
        <w:widowControl/>
        <w:jc w:val="both"/>
        <w:rPr>
          <w:rFonts w:ascii="Times New Roman" w:hAnsi="Times New Roman" w:cs="Times New Roman"/>
        </w:rPr>
      </w:pPr>
      <w:r w:rsidRPr="00390C5D">
        <w:rPr>
          <w:rFonts w:ascii="Times New Roman" w:hAnsi="Times New Roman" w:cs="Times New Roman"/>
        </w:rPr>
        <w:t>9.</w:t>
      </w:r>
      <w:r w:rsidR="00BF517D" w:rsidRPr="00390C5D">
        <w:rPr>
          <w:rFonts w:ascii="Times New Roman" w:hAnsi="Times New Roman" w:cs="Times New Roman"/>
        </w:rPr>
        <w:t xml:space="preserve">4. Договор, письма, счета, заявки и иные документы, связанные с настоящим договором, переданные посредством факса или электронной почты, указанные в настоящем Договоре, имеют полную юридическую силу до момента предоставления оригиналов. Указанное условие не относится к претензиям, которые должны доставляться заказной почтой. </w:t>
      </w:r>
    </w:p>
    <w:p w14:paraId="33BE84B8" w14:textId="77777777" w:rsidR="00697C10" w:rsidRPr="00390C5D" w:rsidRDefault="00BF517D" w:rsidP="00162C0F">
      <w:pPr>
        <w:spacing w:before="0" w:line="240" w:lineRule="auto"/>
        <w:ind w:firstLine="720"/>
        <w:rPr>
          <w:sz w:val="20"/>
          <w:szCs w:val="20"/>
          <w:lang w:eastAsia="ar-SA"/>
        </w:rPr>
      </w:pPr>
      <w:r w:rsidRPr="00390C5D">
        <w:rPr>
          <w:sz w:val="20"/>
          <w:szCs w:val="20"/>
          <w:lang w:eastAsia="ar-SA"/>
        </w:rPr>
        <w:t>Оригиналы документов, полученные Сторонами, должны быть подписаны и направлены по почте в течение 15 (пятнадцати) рабочих дней с даты их получения. При технических возможностях между Сторонами возможен ЭДО</w:t>
      </w:r>
      <w:r w:rsidR="00646525">
        <w:rPr>
          <w:sz w:val="20"/>
          <w:szCs w:val="20"/>
          <w:lang w:eastAsia="ar-SA"/>
        </w:rPr>
        <w:t>.</w:t>
      </w:r>
    </w:p>
    <w:p w14:paraId="2EF65ED0" w14:textId="77777777" w:rsidR="00697C10" w:rsidRPr="00390C5D" w:rsidRDefault="007E709B" w:rsidP="00162C0F">
      <w:pPr>
        <w:spacing w:before="0" w:line="240" w:lineRule="auto"/>
        <w:ind w:firstLine="720"/>
        <w:rPr>
          <w:sz w:val="20"/>
          <w:szCs w:val="20"/>
          <w:lang w:eastAsia="ar-SA"/>
        </w:rPr>
      </w:pPr>
      <w:r w:rsidRPr="00390C5D">
        <w:rPr>
          <w:sz w:val="20"/>
          <w:szCs w:val="20"/>
          <w:lang w:eastAsia="ar-SA"/>
        </w:rPr>
        <w:t>9</w:t>
      </w:r>
      <w:r w:rsidR="00BF517D" w:rsidRPr="00390C5D">
        <w:rPr>
          <w:sz w:val="20"/>
          <w:szCs w:val="20"/>
          <w:lang w:eastAsia="ar-SA"/>
        </w:rPr>
        <w:t>.5. Ни одна из Сторон не вправе передавать права и обязанности по настоящему Договору третьим лицам без письменного согласия другой Стороны, кроме случаев, прямо оговоренных настоящим Договором.</w:t>
      </w:r>
    </w:p>
    <w:p w14:paraId="3CA00E7B" w14:textId="77777777" w:rsidR="00866AC6" w:rsidRPr="00390C5D" w:rsidRDefault="007E709B" w:rsidP="00162C0F">
      <w:pPr>
        <w:pStyle w:val="af4"/>
        <w:tabs>
          <w:tab w:val="left" w:pos="851"/>
        </w:tabs>
        <w:ind w:left="0"/>
        <w:jc w:val="both"/>
        <w:rPr>
          <w:rFonts w:ascii="Times New Roman" w:hAnsi="Times New Roman"/>
        </w:rPr>
      </w:pPr>
      <w:r w:rsidRPr="00390C5D">
        <w:rPr>
          <w:rFonts w:ascii="Times New Roman" w:hAnsi="Times New Roman"/>
        </w:rPr>
        <w:t xml:space="preserve">             9.6. </w:t>
      </w:r>
      <w:r w:rsidR="00866AC6" w:rsidRPr="00390C5D">
        <w:rPr>
          <w:rFonts w:ascii="Times New Roman" w:hAnsi="Times New Roman"/>
        </w:rPr>
        <w:t>Изменения и дополнения к настоящему договору могут быть внесены по взаимному согласованию сторон, которые считаются действительными только в том случае, если они совершены в письменной форме, подписаны уполномоченными представителями и заверены печатями обеих сторон.</w:t>
      </w:r>
    </w:p>
    <w:p w14:paraId="63585202" w14:textId="77777777" w:rsidR="00697C10" w:rsidRPr="00390C5D" w:rsidRDefault="007E709B" w:rsidP="00162C0F">
      <w:pPr>
        <w:spacing w:before="0" w:line="240" w:lineRule="auto"/>
        <w:ind w:firstLine="720"/>
        <w:rPr>
          <w:sz w:val="20"/>
          <w:szCs w:val="20"/>
          <w:lang w:eastAsia="ar-SA"/>
        </w:rPr>
      </w:pPr>
      <w:r w:rsidRPr="00390C5D">
        <w:rPr>
          <w:sz w:val="20"/>
          <w:szCs w:val="20"/>
          <w:lang w:eastAsia="ar-SA"/>
        </w:rPr>
        <w:t>9</w:t>
      </w:r>
      <w:r w:rsidR="00B30B2D" w:rsidRPr="00390C5D">
        <w:rPr>
          <w:sz w:val="20"/>
          <w:szCs w:val="20"/>
          <w:lang w:eastAsia="ar-SA"/>
        </w:rPr>
        <w:t>.</w:t>
      </w:r>
      <w:r w:rsidRPr="00390C5D">
        <w:rPr>
          <w:sz w:val="20"/>
          <w:szCs w:val="20"/>
          <w:lang w:eastAsia="ar-SA"/>
        </w:rPr>
        <w:t>7</w:t>
      </w:r>
      <w:r w:rsidR="00AB20F9" w:rsidRPr="00390C5D">
        <w:rPr>
          <w:sz w:val="20"/>
          <w:szCs w:val="20"/>
          <w:lang w:eastAsia="ar-SA"/>
        </w:rPr>
        <w:t>.</w:t>
      </w:r>
      <w:r w:rsidR="00B30B2D" w:rsidRPr="00390C5D">
        <w:rPr>
          <w:sz w:val="20"/>
          <w:szCs w:val="20"/>
          <w:lang w:eastAsia="ar-SA"/>
        </w:rPr>
        <w:t xml:space="preserve"> Настоящий Договор составлен в 2-х подлинных экземплярах по одному для каждой из сторон. Оба экземпляра обладают одинаковой юридической силой.</w:t>
      </w:r>
    </w:p>
    <w:p w14:paraId="4E4F01F3" w14:textId="77777777" w:rsidR="00697C10" w:rsidRPr="00390C5D" w:rsidRDefault="00697C10" w:rsidP="00697C10">
      <w:pPr>
        <w:spacing w:before="0" w:line="240" w:lineRule="auto"/>
        <w:ind w:firstLine="284"/>
        <w:rPr>
          <w:sz w:val="20"/>
          <w:szCs w:val="20"/>
          <w:lang w:eastAsia="ar-SA"/>
        </w:rPr>
      </w:pPr>
    </w:p>
    <w:p w14:paraId="480A9E58" w14:textId="77777777" w:rsidR="00326211" w:rsidRPr="00390C5D" w:rsidRDefault="00326211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5A69725B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1A54E57A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45F439AF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4555C98A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07217A3E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2A5B5E76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0E43A8B7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54AC31C5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6CFE42BB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7152FCE9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38F0814F" w14:textId="77777777" w:rsidR="005E6460" w:rsidRDefault="005E6460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1E68CE89" w14:textId="77777777" w:rsidR="005E6460" w:rsidRDefault="005E6460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17BD75F3" w14:textId="77777777" w:rsidR="00646525" w:rsidRDefault="00646525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p w14:paraId="5A62B621" w14:textId="77777777" w:rsidR="000773D0" w:rsidRPr="00390C5D" w:rsidRDefault="00D02E36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="00F75552" w:rsidRPr="00390C5D">
        <w:rPr>
          <w:b/>
          <w:sz w:val="20"/>
          <w:szCs w:val="20"/>
        </w:rPr>
        <w:t xml:space="preserve">. </w:t>
      </w:r>
      <w:r w:rsidR="007B1364" w:rsidRPr="00390C5D">
        <w:rPr>
          <w:b/>
          <w:sz w:val="20"/>
          <w:szCs w:val="20"/>
        </w:rPr>
        <w:t>АДРЕСА И БАНКОВСКИЕ РЕКВИЗИТЫ СТОРОН</w:t>
      </w:r>
    </w:p>
    <w:p w14:paraId="17F1FB70" w14:textId="77777777" w:rsidR="00162C0F" w:rsidRPr="00390C5D" w:rsidRDefault="00162C0F" w:rsidP="00697C10">
      <w:pPr>
        <w:spacing w:before="0" w:line="240" w:lineRule="auto"/>
        <w:ind w:firstLine="284"/>
        <w:jc w:val="center"/>
        <w:rPr>
          <w:b/>
          <w:sz w:val="20"/>
          <w:szCs w:val="20"/>
        </w:rPr>
      </w:pPr>
    </w:p>
    <w:tbl>
      <w:tblPr>
        <w:tblW w:w="10328" w:type="dxa"/>
        <w:tblLook w:val="04A0" w:firstRow="1" w:lastRow="0" w:firstColumn="1" w:lastColumn="0" w:noHBand="0" w:noVBand="1"/>
      </w:tblPr>
      <w:tblGrid>
        <w:gridCol w:w="2464"/>
        <w:gridCol w:w="2464"/>
        <w:gridCol w:w="236"/>
        <w:gridCol w:w="2508"/>
        <w:gridCol w:w="2656"/>
      </w:tblGrid>
      <w:tr w:rsidR="000128B7" w:rsidRPr="00390C5D" w14:paraId="1C0E347E" w14:textId="77777777" w:rsidTr="00162C0F">
        <w:tc>
          <w:tcPr>
            <w:tcW w:w="4928" w:type="dxa"/>
            <w:gridSpan w:val="2"/>
            <w:shd w:val="clear" w:color="auto" w:fill="auto"/>
          </w:tcPr>
          <w:p w14:paraId="3947BD4C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 w:rsidRPr="00390C5D">
              <w:rPr>
                <w:iCs/>
                <w:sz w:val="20"/>
                <w:szCs w:val="20"/>
                <w:u w:val="single"/>
              </w:rPr>
              <w:t>Экспедитор:</w:t>
            </w:r>
          </w:p>
        </w:tc>
        <w:tc>
          <w:tcPr>
            <w:tcW w:w="236" w:type="dxa"/>
            <w:shd w:val="clear" w:color="auto" w:fill="auto"/>
          </w:tcPr>
          <w:p w14:paraId="1035DCA3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7D5E0C63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 w:rsidRPr="00390C5D">
              <w:rPr>
                <w:iCs/>
                <w:sz w:val="20"/>
                <w:szCs w:val="20"/>
                <w:u w:val="single"/>
              </w:rPr>
              <w:t>Клиент:</w:t>
            </w:r>
          </w:p>
        </w:tc>
      </w:tr>
      <w:tr w:rsidR="000128B7" w:rsidRPr="00390C5D" w14:paraId="433F9E6A" w14:textId="77777777" w:rsidTr="00162C0F">
        <w:tc>
          <w:tcPr>
            <w:tcW w:w="4928" w:type="dxa"/>
            <w:gridSpan w:val="2"/>
            <w:shd w:val="clear" w:color="auto" w:fill="auto"/>
          </w:tcPr>
          <w:p w14:paraId="6800896E" w14:textId="77777777" w:rsidR="00162C0F" w:rsidRPr="00390C5D" w:rsidRDefault="000128B7">
            <w:pPr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Общество с ограниченной ответственностью</w:t>
            </w:r>
          </w:p>
          <w:p w14:paraId="77A541FC" w14:textId="77777777" w:rsidR="000128B7" w:rsidRPr="00390C5D" w:rsidRDefault="000128B7">
            <w:pPr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«Транс-Бизнес-Консалтинг»</w:t>
            </w:r>
          </w:p>
          <w:p w14:paraId="19E15882" w14:textId="77777777" w:rsidR="00162C0F" w:rsidRPr="00390C5D" w:rsidRDefault="00162C0F">
            <w:pPr>
              <w:spacing w:before="0" w:line="240" w:lineRule="auto"/>
              <w:jc w:val="left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14:paraId="750D45B8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1938A386" w14:textId="77777777" w:rsidR="00162C0F" w:rsidRPr="00390C5D" w:rsidRDefault="000025E0" w:rsidP="00162C0F">
            <w:pPr>
              <w:tabs>
                <w:tab w:val="left" w:pos="1134"/>
                <w:tab w:val="left" w:pos="5103"/>
                <w:tab w:val="left" w:pos="6237"/>
              </w:tabs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90C5D">
              <w:rPr>
                <w:b/>
                <w:bCs/>
                <w:sz w:val="20"/>
                <w:szCs w:val="20"/>
              </w:rPr>
              <w:t xml:space="preserve">Общество с ограниченной </w:t>
            </w:r>
          </w:p>
          <w:p w14:paraId="2CE612F0" w14:textId="77777777" w:rsidR="000128B7" w:rsidRPr="00390C5D" w:rsidRDefault="000025E0" w:rsidP="00162C0F">
            <w:pPr>
              <w:tabs>
                <w:tab w:val="left" w:pos="1134"/>
                <w:tab w:val="left" w:pos="5103"/>
                <w:tab w:val="left" w:pos="6237"/>
              </w:tabs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90C5D">
              <w:rPr>
                <w:b/>
                <w:bCs/>
                <w:sz w:val="20"/>
                <w:szCs w:val="20"/>
              </w:rPr>
              <w:t xml:space="preserve">ответственностью </w:t>
            </w:r>
          </w:p>
          <w:p w14:paraId="11715110" w14:textId="77777777" w:rsidR="00162C0F" w:rsidRPr="00390C5D" w:rsidRDefault="00162C0F" w:rsidP="00162C0F">
            <w:pPr>
              <w:tabs>
                <w:tab w:val="left" w:pos="1134"/>
                <w:tab w:val="left" w:pos="5103"/>
                <w:tab w:val="left" w:pos="6237"/>
              </w:tabs>
              <w:spacing w:before="0" w:line="240" w:lineRule="auto"/>
              <w:rPr>
                <w:b/>
                <w:bCs/>
                <w:iCs/>
                <w:sz w:val="20"/>
                <w:szCs w:val="20"/>
              </w:rPr>
            </w:pPr>
            <w:r w:rsidRPr="00390C5D">
              <w:rPr>
                <w:b/>
                <w:bCs/>
                <w:iCs/>
                <w:sz w:val="20"/>
                <w:szCs w:val="20"/>
              </w:rPr>
              <w:t>_____________________________</w:t>
            </w:r>
          </w:p>
        </w:tc>
      </w:tr>
      <w:tr w:rsidR="000128B7" w:rsidRPr="00390C5D" w14:paraId="54FC3147" w14:textId="77777777" w:rsidTr="00162C0F">
        <w:tc>
          <w:tcPr>
            <w:tcW w:w="4928" w:type="dxa"/>
            <w:gridSpan w:val="2"/>
            <w:shd w:val="clear" w:color="auto" w:fill="auto"/>
          </w:tcPr>
          <w:p w14:paraId="7AAD2CE9" w14:textId="77777777" w:rsidR="000128B7" w:rsidRPr="00390C5D" w:rsidRDefault="000128B7">
            <w:pPr>
              <w:spacing w:before="0" w:line="240" w:lineRule="auto"/>
              <w:jc w:val="left"/>
              <w:rPr>
                <w:iCs/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Юридический адрес:</w:t>
            </w:r>
            <w:r w:rsidRPr="00390C5D">
              <w:rPr>
                <w:sz w:val="20"/>
                <w:szCs w:val="20"/>
              </w:rPr>
              <w:t xml:space="preserve"> </w:t>
            </w:r>
            <w:r w:rsidRPr="00390C5D">
              <w:rPr>
                <w:color w:val="000000"/>
                <w:sz w:val="20"/>
                <w:szCs w:val="20"/>
                <w:shd w:val="clear" w:color="auto" w:fill="FFFFFF"/>
              </w:rPr>
              <w:t>236008, г. Калининград,</w:t>
            </w:r>
            <w:r w:rsidRPr="00390C5D">
              <w:rPr>
                <w:color w:val="000000"/>
                <w:sz w:val="20"/>
                <w:szCs w:val="20"/>
              </w:rPr>
              <w:br/>
            </w:r>
            <w:r w:rsidRPr="00390C5D">
              <w:rPr>
                <w:color w:val="000000"/>
                <w:sz w:val="20"/>
                <w:szCs w:val="20"/>
                <w:shd w:val="clear" w:color="auto" w:fill="FFFFFF"/>
              </w:rPr>
              <w:t xml:space="preserve">ул. Ленинградская, </w:t>
            </w:r>
            <w:r w:rsidR="00E955B7">
              <w:rPr>
                <w:color w:val="000000"/>
                <w:sz w:val="20"/>
                <w:szCs w:val="20"/>
                <w:shd w:val="clear" w:color="auto" w:fill="FFFFFF"/>
              </w:rPr>
              <w:t xml:space="preserve">д. </w:t>
            </w:r>
            <w:r w:rsidRPr="00390C5D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955B7">
              <w:rPr>
                <w:color w:val="000000"/>
                <w:sz w:val="20"/>
                <w:szCs w:val="20"/>
                <w:shd w:val="clear" w:color="auto" w:fill="FFFFFF"/>
              </w:rPr>
              <w:t>, помещ. 5</w:t>
            </w:r>
          </w:p>
        </w:tc>
        <w:tc>
          <w:tcPr>
            <w:tcW w:w="236" w:type="dxa"/>
            <w:shd w:val="clear" w:color="auto" w:fill="auto"/>
          </w:tcPr>
          <w:p w14:paraId="60A0CFC4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144F8C6A" w14:textId="77777777" w:rsidR="00866AC6" w:rsidRPr="00390C5D" w:rsidRDefault="000128B7" w:rsidP="00866AC6">
            <w:pPr>
              <w:pStyle w:val="Default"/>
              <w:rPr>
                <w:iCs/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Юридический адрес:</w:t>
            </w:r>
            <w:r w:rsidRPr="00390C5D">
              <w:rPr>
                <w:sz w:val="20"/>
                <w:szCs w:val="20"/>
              </w:rPr>
              <w:t xml:space="preserve"> </w:t>
            </w:r>
          </w:p>
          <w:p w14:paraId="4ACA7BCC" w14:textId="77777777" w:rsidR="000128B7" w:rsidRPr="00390C5D" w:rsidRDefault="000128B7" w:rsidP="00E54CD6">
            <w:pPr>
              <w:spacing w:before="0" w:line="240" w:lineRule="auto"/>
              <w:jc w:val="left"/>
              <w:rPr>
                <w:iCs/>
                <w:sz w:val="20"/>
                <w:szCs w:val="20"/>
              </w:rPr>
            </w:pPr>
          </w:p>
        </w:tc>
      </w:tr>
      <w:tr w:rsidR="000128B7" w:rsidRPr="00390C5D" w14:paraId="4818C80C" w14:textId="77777777" w:rsidTr="00162C0F">
        <w:tc>
          <w:tcPr>
            <w:tcW w:w="4928" w:type="dxa"/>
            <w:gridSpan w:val="2"/>
            <w:shd w:val="clear" w:color="auto" w:fill="auto"/>
          </w:tcPr>
          <w:p w14:paraId="69FB4768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7EF6015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6545F6C5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</w:tr>
      <w:tr w:rsidR="000128B7" w:rsidRPr="00390C5D" w14:paraId="3EF61EDF" w14:textId="77777777" w:rsidTr="00162C0F">
        <w:tc>
          <w:tcPr>
            <w:tcW w:w="4928" w:type="dxa"/>
            <w:gridSpan w:val="2"/>
            <w:shd w:val="clear" w:color="auto" w:fill="auto"/>
          </w:tcPr>
          <w:p w14:paraId="79BF3E16" w14:textId="77777777" w:rsidR="000128B7" w:rsidRPr="00390C5D" w:rsidRDefault="000128B7">
            <w:pPr>
              <w:spacing w:before="0" w:line="240" w:lineRule="auto"/>
              <w:jc w:val="left"/>
              <w:rPr>
                <w:iCs/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Почтовый адрес:</w:t>
            </w:r>
            <w:r w:rsidRPr="00390C5D">
              <w:rPr>
                <w:sz w:val="20"/>
                <w:szCs w:val="20"/>
              </w:rPr>
              <w:t xml:space="preserve"> </w:t>
            </w:r>
            <w:r w:rsidRPr="00390C5D">
              <w:rPr>
                <w:color w:val="000000"/>
                <w:sz w:val="20"/>
                <w:szCs w:val="20"/>
                <w:shd w:val="clear" w:color="auto" w:fill="FFFFFF"/>
              </w:rPr>
              <w:t>236008, г. Калининград,</w:t>
            </w:r>
            <w:r w:rsidRPr="00390C5D">
              <w:rPr>
                <w:color w:val="000000"/>
                <w:sz w:val="20"/>
                <w:szCs w:val="20"/>
              </w:rPr>
              <w:br/>
            </w:r>
            <w:r w:rsidRPr="00390C5D">
              <w:rPr>
                <w:color w:val="000000"/>
                <w:sz w:val="20"/>
                <w:szCs w:val="20"/>
                <w:shd w:val="clear" w:color="auto" w:fill="FFFFFF"/>
              </w:rPr>
              <w:t xml:space="preserve">ул. Ленинградская, </w:t>
            </w:r>
            <w:r w:rsidR="00E955B7">
              <w:rPr>
                <w:color w:val="000000"/>
                <w:sz w:val="20"/>
                <w:szCs w:val="20"/>
                <w:shd w:val="clear" w:color="auto" w:fill="FFFFFF"/>
              </w:rPr>
              <w:t>д. 4, 1-й этаж</w:t>
            </w:r>
          </w:p>
        </w:tc>
        <w:tc>
          <w:tcPr>
            <w:tcW w:w="236" w:type="dxa"/>
            <w:shd w:val="clear" w:color="auto" w:fill="auto"/>
          </w:tcPr>
          <w:p w14:paraId="38BDC801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63AEAB7F" w14:textId="77777777" w:rsidR="000128B7" w:rsidRPr="00390C5D" w:rsidRDefault="000128B7" w:rsidP="00866AC6">
            <w:pPr>
              <w:pStyle w:val="Default"/>
              <w:rPr>
                <w:iCs/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Почтовый адрес:</w:t>
            </w:r>
            <w:r w:rsidRPr="00390C5D">
              <w:rPr>
                <w:sz w:val="20"/>
                <w:szCs w:val="20"/>
              </w:rPr>
              <w:t xml:space="preserve"> </w:t>
            </w:r>
          </w:p>
        </w:tc>
      </w:tr>
      <w:tr w:rsidR="000128B7" w:rsidRPr="00390C5D" w14:paraId="627F7408" w14:textId="77777777" w:rsidTr="00162C0F">
        <w:tc>
          <w:tcPr>
            <w:tcW w:w="4928" w:type="dxa"/>
            <w:gridSpan w:val="2"/>
            <w:shd w:val="clear" w:color="auto" w:fill="auto"/>
          </w:tcPr>
          <w:p w14:paraId="030B34E5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FF8ED89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6BBD9163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</w:tr>
      <w:tr w:rsidR="000128B7" w:rsidRPr="00390C5D" w14:paraId="23771179" w14:textId="77777777" w:rsidTr="00162C0F">
        <w:tc>
          <w:tcPr>
            <w:tcW w:w="4928" w:type="dxa"/>
            <w:gridSpan w:val="2"/>
            <w:shd w:val="clear" w:color="auto" w:fill="auto"/>
          </w:tcPr>
          <w:p w14:paraId="4E93347E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ИНН:</w:t>
            </w:r>
            <w:r w:rsidRPr="00390C5D">
              <w:rPr>
                <w:sz w:val="20"/>
                <w:szCs w:val="20"/>
              </w:rPr>
              <w:t xml:space="preserve"> 3904610245</w:t>
            </w:r>
          </w:p>
        </w:tc>
        <w:tc>
          <w:tcPr>
            <w:tcW w:w="236" w:type="dxa"/>
            <w:shd w:val="clear" w:color="auto" w:fill="auto"/>
          </w:tcPr>
          <w:p w14:paraId="00519A99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55A4845F" w14:textId="77777777" w:rsidR="000128B7" w:rsidRPr="00390C5D" w:rsidRDefault="000128B7" w:rsidP="00E54CD6">
            <w:pPr>
              <w:spacing w:before="0" w:line="240" w:lineRule="auto"/>
              <w:rPr>
                <w:iCs/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ИНН:</w:t>
            </w:r>
            <w:r w:rsidRPr="00390C5D">
              <w:rPr>
                <w:sz w:val="20"/>
                <w:szCs w:val="20"/>
              </w:rPr>
              <w:t xml:space="preserve"> </w:t>
            </w:r>
          </w:p>
        </w:tc>
      </w:tr>
      <w:tr w:rsidR="000128B7" w:rsidRPr="00390C5D" w14:paraId="57EDDD27" w14:textId="77777777" w:rsidTr="00162C0F">
        <w:tc>
          <w:tcPr>
            <w:tcW w:w="4928" w:type="dxa"/>
            <w:gridSpan w:val="2"/>
            <w:shd w:val="clear" w:color="auto" w:fill="auto"/>
          </w:tcPr>
          <w:p w14:paraId="29E61278" w14:textId="77777777" w:rsidR="000128B7" w:rsidRPr="00390C5D" w:rsidRDefault="000128B7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КПП:</w:t>
            </w:r>
            <w:r w:rsidRPr="00390C5D">
              <w:rPr>
                <w:sz w:val="20"/>
                <w:szCs w:val="20"/>
              </w:rPr>
              <w:t xml:space="preserve"> 390601001</w:t>
            </w:r>
          </w:p>
        </w:tc>
        <w:tc>
          <w:tcPr>
            <w:tcW w:w="236" w:type="dxa"/>
            <w:shd w:val="clear" w:color="auto" w:fill="auto"/>
          </w:tcPr>
          <w:p w14:paraId="7A5F5251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35E5EDA1" w14:textId="77777777" w:rsidR="000128B7" w:rsidRPr="00390C5D" w:rsidRDefault="000128B7" w:rsidP="00E54CD6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КПП:</w:t>
            </w:r>
            <w:r w:rsidRPr="00390C5D">
              <w:rPr>
                <w:sz w:val="20"/>
                <w:szCs w:val="20"/>
              </w:rPr>
              <w:t xml:space="preserve"> </w:t>
            </w:r>
          </w:p>
          <w:p w14:paraId="50DA0B3C" w14:textId="77777777" w:rsidR="007E709B" w:rsidRPr="00390C5D" w:rsidRDefault="007E709B" w:rsidP="00E54CD6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0128B7" w:rsidRPr="00390C5D" w14:paraId="49654FE0" w14:textId="77777777" w:rsidTr="00162C0F">
        <w:tc>
          <w:tcPr>
            <w:tcW w:w="4928" w:type="dxa"/>
            <w:gridSpan w:val="2"/>
            <w:shd w:val="clear" w:color="auto" w:fill="auto"/>
          </w:tcPr>
          <w:p w14:paraId="5B4A11A2" w14:textId="77777777" w:rsidR="000128B7" w:rsidRPr="00390C5D" w:rsidRDefault="000128B7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Расч.счёт:</w:t>
            </w:r>
            <w:r w:rsidRPr="00390C5D">
              <w:rPr>
                <w:sz w:val="20"/>
                <w:szCs w:val="20"/>
              </w:rPr>
              <w:t xml:space="preserve"> 40702810120000000651</w:t>
            </w:r>
          </w:p>
        </w:tc>
        <w:tc>
          <w:tcPr>
            <w:tcW w:w="236" w:type="dxa"/>
            <w:shd w:val="clear" w:color="auto" w:fill="auto"/>
          </w:tcPr>
          <w:p w14:paraId="43936658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08CA066E" w14:textId="77777777" w:rsidR="000128B7" w:rsidRPr="00390C5D" w:rsidRDefault="000128B7" w:rsidP="00E54CD6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Расч.счёт:</w:t>
            </w:r>
            <w:r w:rsidRPr="00390C5D">
              <w:rPr>
                <w:sz w:val="20"/>
                <w:szCs w:val="20"/>
              </w:rPr>
              <w:t xml:space="preserve"> </w:t>
            </w:r>
          </w:p>
        </w:tc>
      </w:tr>
      <w:tr w:rsidR="000128B7" w:rsidRPr="00390C5D" w14:paraId="0AF5615A" w14:textId="77777777" w:rsidTr="00162C0F">
        <w:tc>
          <w:tcPr>
            <w:tcW w:w="4928" w:type="dxa"/>
            <w:gridSpan w:val="2"/>
            <w:shd w:val="clear" w:color="auto" w:fill="auto"/>
          </w:tcPr>
          <w:p w14:paraId="4EB61AC4" w14:textId="77777777" w:rsidR="000128B7" w:rsidRPr="00390C5D" w:rsidRDefault="000128B7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Кор. счёт:</w:t>
            </w:r>
            <w:r w:rsidRPr="00390C5D">
              <w:rPr>
                <w:sz w:val="20"/>
                <w:szCs w:val="20"/>
              </w:rPr>
              <w:t xml:space="preserve"> 30101810100000000634</w:t>
            </w:r>
          </w:p>
        </w:tc>
        <w:tc>
          <w:tcPr>
            <w:tcW w:w="236" w:type="dxa"/>
            <w:shd w:val="clear" w:color="auto" w:fill="auto"/>
          </w:tcPr>
          <w:p w14:paraId="3B2DBB9A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6482DA16" w14:textId="77777777" w:rsidR="000128B7" w:rsidRPr="00390C5D" w:rsidRDefault="000128B7" w:rsidP="003D022C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Кор. счёт:</w:t>
            </w:r>
            <w:r w:rsidRPr="00390C5D">
              <w:rPr>
                <w:sz w:val="20"/>
                <w:szCs w:val="20"/>
              </w:rPr>
              <w:t xml:space="preserve"> </w:t>
            </w:r>
          </w:p>
        </w:tc>
      </w:tr>
      <w:tr w:rsidR="000128B7" w:rsidRPr="00390C5D" w14:paraId="6FE2A575" w14:textId="77777777" w:rsidTr="00162C0F">
        <w:tc>
          <w:tcPr>
            <w:tcW w:w="4928" w:type="dxa"/>
            <w:gridSpan w:val="2"/>
            <w:shd w:val="clear" w:color="auto" w:fill="auto"/>
          </w:tcPr>
          <w:p w14:paraId="02A467A1" w14:textId="77777777" w:rsidR="000128B7" w:rsidRPr="00390C5D" w:rsidRDefault="000128B7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Банк:</w:t>
            </w:r>
            <w:r w:rsidRPr="00390C5D">
              <w:rPr>
                <w:sz w:val="20"/>
                <w:szCs w:val="20"/>
              </w:rPr>
              <w:t xml:space="preserve"> КАЛИНИНГРАДСКОЕ ОТДЕЛЕНИЕ N8626 ПАО СБЕРБАНК</w:t>
            </w:r>
          </w:p>
        </w:tc>
        <w:tc>
          <w:tcPr>
            <w:tcW w:w="236" w:type="dxa"/>
            <w:shd w:val="clear" w:color="auto" w:fill="auto"/>
          </w:tcPr>
          <w:p w14:paraId="78284C39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3D012484" w14:textId="77777777" w:rsidR="000128B7" w:rsidRPr="00390C5D" w:rsidRDefault="000128B7" w:rsidP="00E54CD6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Банк:</w:t>
            </w:r>
            <w:r w:rsidRPr="00390C5D">
              <w:rPr>
                <w:sz w:val="20"/>
                <w:szCs w:val="20"/>
              </w:rPr>
              <w:t xml:space="preserve"> </w:t>
            </w:r>
          </w:p>
        </w:tc>
      </w:tr>
      <w:tr w:rsidR="000128B7" w:rsidRPr="00390C5D" w14:paraId="3177FFFD" w14:textId="77777777" w:rsidTr="00162C0F">
        <w:tc>
          <w:tcPr>
            <w:tcW w:w="4928" w:type="dxa"/>
            <w:gridSpan w:val="2"/>
            <w:shd w:val="clear" w:color="auto" w:fill="auto"/>
          </w:tcPr>
          <w:p w14:paraId="64F25A9C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14:paraId="408AFC19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2EF6145D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</w:tr>
      <w:tr w:rsidR="000128B7" w:rsidRPr="00390C5D" w14:paraId="1E79B12B" w14:textId="77777777" w:rsidTr="00162C0F">
        <w:tc>
          <w:tcPr>
            <w:tcW w:w="4928" w:type="dxa"/>
            <w:gridSpan w:val="2"/>
            <w:shd w:val="clear" w:color="auto" w:fill="auto"/>
          </w:tcPr>
          <w:p w14:paraId="63A45C55" w14:textId="77777777" w:rsidR="000128B7" w:rsidRPr="00390C5D" w:rsidRDefault="000128B7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БИК:</w:t>
            </w:r>
            <w:r w:rsidRPr="00390C5D">
              <w:rPr>
                <w:sz w:val="20"/>
                <w:szCs w:val="20"/>
              </w:rPr>
              <w:t xml:space="preserve"> 042748634</w:t>
            </w:r>
          </w:p>
        </w:tc>
        <w:tc>
          <w:tcPr>
            <w:tcW w:w="236" w:type="dxa"/>
            <w:shd w:val="clear" w:color="auto" w:fill="auto"/>
          </w:tcPr>
          <w:p w14:paraId="33771766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7AC97AD2" w14:textId="77777777" w:rsidR="000128B7" w:rsidRPr="00390C5D" w:rsidRDefault="000128B7" w:rsidP="003D022C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b/>
                <w:sz w:val="20"/>
                <w:szCs w:val="20"/>
              </w:rPr>
              <w:t>БИК:</w:t>
            </w:r>
            <w:r w:rsidRPr="00390C5D">
              <w:rPr>
                <w:sz w:val="20"/>
                <w:szCs w:val="20"/>
              </w:rPr>
              <w:t xml:space="preserve"> </w:t>
            </w:r>
          </w:p>
        </w:tc>
      </w:tr>
      <w:tr w:rsidR="000128B7" w:rsidRPr="00390C5D" w14:paraId="23EB470D" w14:textId="77777777" w:rsidTr="00162C0F">
        <w:tc>
          <w:tcPr>
            <w:tcW w:w="4928" w:type="dxa"/>
            <w:gridSpan w:val="2"/>
            <w:shd w:val="clear" w:color="auto" w:fill="auto"/>
          </w:tcPr>
          <w:p w14:paraId="3D8E813C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14:paraId="1F00A0A2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761F256A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</w:tr>
      <w:tr w:rsidR="000128B7" w:rsidRPr="00390C5D" w14:paraId="2A4C5368" w14:textId="77777777" w:rsidTr="00162C0F">
        <w:tc>
          <w:tcPr>
            <w:tcW w:w="4928" w:type="dxa"/>
            <w:gridSpan w:val="2"/>
            <w:shd w:val="clear" w:color="auto" w:fill="auto"/>
          </w:tcPr>
          <w:p w14:paraId="141174CC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 w:rsidRPr="00390C5D">
              <w:rPr>
                <w:b/>
                <w:sz w:val="20"/>
                <w:szCs w:val="20"/>
              </w:rPr>
              <w:t xml:space="preserve">Телефон/факс: </w:t>
            </w:r>
            <w:r w:rsidRPr="00390C5D">
              <w:rPr>
                <w:sz w:val="20"/>
                <w:szCs w:val="20"/>
              </w:rPr>
              <w:t>+7 (4012) 99-41-91</w:t>
            </w:r>
          </w:p>
        </w:tc>
        <w:tc>
          <w:tcPr>
            <w:tcW w:w="236" w:type="dxa"/>
            <w:shd w:val="clear" w:color="auto" w:fill="auto"/>
          </w:tcPr>
          <w:p w14:paraId="7CBA7CFD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1959EFAC" w14:textId="77777777" w:rsidR="000128B7" w:rsidRPr="00390C5D" w:rsidRDefault="000128B7" w:rsidP="00EE31AB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 w:rsidRPr="00390C5D">
              <w:rPr>
                <w:b/>
                <w:sz w:val="20"/>
                <w:szCs w:val="20"/>
              </w:rPr>
              <w:t>Телефон/факс:</w:t>
            </w:r>
            <w:r w:rsidR="000B7F99" w:rsidRPr="00390C5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128B7" w:rsidRPr="00390C5D" w14:paraId="3F5E7745" w14:textId="77777777" w:rsidTr="00162C0F">
        <w:tc>
          <w:tcPr>
            <w:tcW w:w="4928" w:type="dxa"/>
            <w:gridSpan w:val="2"/>
            <w:shd w:val="clear" w:color="auto" w:fill="auto"/>
          </w:tcPr>
          <w:p w14:paraId="4D287FEB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b/>
                <w:sz w:val="20"/>
                <w:szCs w:val="20"/>
                <w:lang w:val="en-US"/>
              </w:rPr>
              <w:t>E-mail:</w:t>
            </w:r>
            <w:r w:rsidRPr="00390C5D">
              <w:rPr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390C5D">
                <w:rPr>
                  <w:rStyle w:val="a7"/>
                  <w:sz w:val="20"/>
                  <w:szCs w:val="20"/>
                  <w:lang w:val="en-US"/>
                </w:rPr>
                <w:t>transport@transbc.ru</w:t>
              </w:r>
            </w:hyperlink>
          </w:p>
        </w:tc>
        <w:tc>
          <w:tcPr>
            <w:tcW w:w="236" w:type="dxa"/>
            <w:shd w:val="clear" w:color="auto" w:fill="auto"/>
          </w:tcPr>
          <w:p w14:paraId="25C02A9F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582FDDD7" w14:textId="77777777" w:rsidR="000128B7" w:rsidRPr="00390C5D" w:rsidRDefault="000128B7" w:rsidP="007E709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b/>
                <w:sz w:val="20"/>
                <w:szCs w:val="20"/>
                <w:lang w:val="en-US"/>
              </w:rPr>
              <w:t>E-mail:</w:t>
            </w:r>
            <w:r w:rsidRPr="00390C5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128B7" w:rsidRPr="00390C5D" w14:paraId="23B1EDC0" w14:textId="77777777" w:rsidTr="00162C0F">
        <w:tc>
          <w:tcPr>
            <w:tcW w:w="4928" w:type="dxa"/>
            <w:gridSpan w:val="2"/>
            <w:shd w:val="clear" w:color="auto" w:fill="auto"/>
          </w:tcPr>
          <w:p w14:paraId="261256B4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894F98E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76367EF8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0128B7" w:rsidRPr="00390C5D" w14:paraId="4DB7C667" w14:textId="77777777" w:rsidTr="00162C0F">
        <w:tc>
          <w:tcPr>
            <w:tcW w:w="4928" w:type="dxa"/>
            <w:gridSpan w:val="2"/>
            <w:shd w:val="clear" w:color="auto" w:fill="auto"/>
          </w:tcPr>
          <w:p w14:paraId="7BFAA9C0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5A4F2422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292A1015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0128B7" w:rsidRPr="00390C5D" w14:paraId="50D82C04" w14:textId="77777777" w:rsidTr="00162C0F">
        <w:tc>
          <w:tcPr>
            <w:tcW w:w="4928" w:type="dxa"/>
            <w:gridSpan w:val="2"/>
            <w:shd w:val="clear" w:color="auto" w:fill="auto"/>
          </w:tcPr>
          <w:p w14:paraId="1E432FEB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1291FD53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05B0206A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0128B7" w:rsidRPr="00390C5D" w14:paraId="0A80E15C" w14:textId="77777777" w:rsidTr="00162C0F">
        <w:tc>
          <w:tcPr>
            <w:tcW w:w="4928" w:type="dxa"/>
            <w:gridSpan w:val="2"/>
            <w:shd w:val="clear" w:color="auto" w:fill="auto"/>
          </w:tcPr>
          <w:p w14:paraId="101D876C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57E0F846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6CA17E8D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0128B7" w:rsidRPr="00390C5D" w14:paraId="5A829534" w14:textId="77777777" w:rsidTr="00162C0F">
        <w:tc>
          <w:tcPr>
            <w:tcW w:w="4928" w:type="dxa"/>
            <w:gridSpan w:val="2"/>
            <w:shd w:val="clear" w:color="auto" w:fill="auto"/>
          </w:tcPr>
          <w:p w14:paraId="0D523CE6" w14:textId="77777777" w:rsidR="000128B7" w:rsidRPr="00390C5D" w:rsidRDefault="000128B7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 w:rsidRPr="00390C5D">
              <w:rPr>
                <w:sz w:val="20"/>
                <w:szCs w:val="20"/>
                <w:u w:val="single"/>
              </w:rPr>
              <w:t>Генеральный директор</w:t>
            </w:r>
          </w:p>
        </w:tc>
        <w:tc>
          <w:tcPr>
            <w:tcW w:w="236" w:type="dxa"/>
            <w:shd w:val="clear" w:color="auto" w:fill="auto"/>
          </w:tcPr>
          <w:p w14:paraId="26F6F90E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6BBD5C15" w14:textId="77777777" w:rsidR="000128B7" w:rsidRPr="00390C5D" w:rsidRDefault="000025E0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sz w:val="20"/>
                <w:szCs w:val="20"/>
                <w:u w:val="single"/>
              </w:rPr>
              <w:t>Генеральный директор</w:t>
            </w:r>
          </w:p>
        </w:tc>
      </w:tr>
      <w:tr w:rsidR="000128B7" w:rsidRPr="00390C5D" w14:paraId="54FFEC32" w14:textId="77777777" w:rsidTr="00162C0F">
        <w:tc>
          <w:tcPr>
            <w:tcW w:w="4928" w:type="dxa"/>
            <w:gridSpan w:val="2"/>
            <w:shd w:val="clear" w:color="auto" w:fill="auto"/>
          </w:tcPr>
          <w:p w14:paraId="5EA2C43B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54EEB32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5FA195E2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0128B7" w:rsidRPr="00390C5D" w14:paraId="4B9B5806" w14:textId="77777777" w:rsidTr="00162C0F">
        <w:trPr>
          <w:trHeight w:val="483"/>
        </w:trPr>
        <w:tc>
          <w:tcPr>
            <w:tcW w:w="4928" w:type="dxa"/>
            <w:gridSpan w:val="2"/>
            <w:shd w:val="clear" w:color="auto" w:fill="auto"/>
          </w:tcPr>
          <w:p w14:paraId="791525FC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3B5F1CFF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4AE84491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54501B" w:rsidRPr="00390C5D" w14:paraId="1B43BD1D" w14:textId="77777777" w:rsidTr="00162C0F">
        <w:tc>
          <w:tcPr>
            <w:tcW w:w="2464" w:type="dxa"/>
            <w:tcBorders>
              <w:bottom w:val="single" w:sz="12" w:space="0" w:color="auto"/>
            </w:tcBorders>
            <w:shd w:val="clear" w:color="auto" w:fill="auto"/>
          </w:tcPr>
          <w:p w14:paraId="218CC6DB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14:paraId="30B58FE2" w14:textId="77777777" w:rsidR="0054501B" w:rsidRPr="00390C5D" w:rsidRDefault="0054501B" w:rsidP="00162C0F">
            <w:pPr>
              <w:spacing w:before="0" w:line="240" w:lineRule="auto"/>
              <w:ind w:right="-246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sz w:val="20"/>
                <w:szCs w:val="20"/>
              </w:rPr>
              <w:t>/ Трофименко А. А. /</w:t>
            </w:r>
          </w:p>
        </w:tc>
        <w:tc>
          <w:tcPr>
            <w:tcW w:w="236" w:type="dxa"/>
            <w:shd w:val="clear" w:color="auto" w:fill="auto"/>
          </w:tcPr>
          <w:p w14:paraId="405DA027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shd w:val="clear" w:color="auto" w:fill="auto"/>
          </w:tcPr>
          <w:p w14:paraId="62D5C3D8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656" w:type="dxa"/>
            <w:shd w:val="clear" w:color="auto" w:fill="auto"/>
          </w:tcPr>
          <w:p w14:paraId="3DC720D7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sz w:val="20"/>
                <w:szCs w:val="20"/>
              </w:rPr>
              <w:t xml:space="preserve">/ </w:t>
            </w:r>
            <w:r w:rsidR="00162C0F" w:rsidRPr="00390C5D">
              <w:rPr>
                <w:sz w:val="20"/>
                <w:szCs w:val="20"/>
              </w:rPr>
              <w:t>__________</w:t>
            </w:r>
            <w:r w:rsidR="00866AC6" w:rsidRPr="00390C5D">
              <w:rPr>
                <w:sz w:val="20"/>
                <w:szCs w:val="20"/>
              </w:rPr>
              <w:t>____/</w:t>
            </w:r>
          </w:p>
        </w:tc>
      </w:tr>
      <w:tr w:rsidR="000128B7" w:rsidRPr="00390C5D" w14:paraId="43D1DFE4" w14:textId="77777777" w:rsidTr="00162C0F">
        <w:tc>
          <w:tcPr>
            <w:tcW w:w="2464" w:type="dxa"/>
            <w:tcBorders>
              <w:top w:val="single" w:sz="12" w:space="0" w:color="auto"/>
            </w:tcBorders>
            <w:shd w:val="clear" w:color="auto" w:fill="auto"/>
          </w:tcPr>
          <w:p w14:paraId="10BAAF52" w14:textId="77777777" w:rsidR="000128B7" w:rsidRPr="00390C5D" w:rsidRDefault="000128B7">
            <w:pPr>
              <w:spacing w:before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  <w:r w:rsidRPr="00390C5D">
              <w:rPr>
                <w:iCs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2464" w:type="dxa"/>
            <w:shd w:val="clear" w:color="auto" w:fill="auto"/>
          </w:tcPr>
          <w:p w14:paraId="64E48F97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2F65738A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08" w:type="dxa"/>
            <w:tcBorders>
              <w:top w:val="single" w:sz="12" w:space="0" w:color="auto"/>
            </w:tcBorders>
            <w:shd w:val="clear" w:color="auto" w:fill="auto"/>
          </w:tcPr>
          <w:p w14:paraId="620E4D3F" w14:textId="77777777" w:rsidR="000128B7" w:rsidRPr="00390C5D" w:rsidRDefault="000128B7">
            <w:pPr>
              <w:spacing w:before="0" w:line="240" w:lineRule="auto"/>
              <w:jc w:val="center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iCs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2656" w:type="dxa"/>
            <w:shd w:val="clear" w:color="auto" w:fill="auto"/>
          </w:tcPr>
          <w:p w14:paraId="59B65B1A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0128B7" w:rsidRPr="00390C5D" w14:paraId="43E2CB02" w14:textId="77777777" w:rsidTr="00162C0F">
        <w:tc>
          <w:tcPr>
            <w:tcW w:w="4928" w:type="dxa"/>
            <w:gridSpan w:val="2"/>
            <w:shd w:val="clear" w:color="auto" w:fill="auto"/>
          </w:tcPr>
          <w:p w14:paraId="658719CC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0AF59D80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164" w:type="dxa"/>
            <w:gridSpan w:val="2"/>
            <w:shd w:val="clear" w:color="auto" w:fill="auto"/>
          </w:tcPr>
          <w:p w14:paraId="0BA7EAAE" w14:textId="77777777" w:rsidR="000128B7" w:rsidRPr="00390C5D" w:rsidRDefault="000128B7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</w:tbl>
    <w:p w14:paraId="6E92F599" w14:textId="77777777" w:rsidR="00931EBE" w:rsidRPr="00390C5D" w:rsidRDefault="00931EBE" w:rsidP="000B59CC">
      <w:pPr>
        <w:spacing w:before="0" w:line="240" w:lineRule="auto"/>
        <w:rPr>
          <w:iCs/>
          <w:sz w:val="20"/>
          <w:szCs w:val="20"/>
          <w:u w:val="single"/>
        </w:rPr>
      </w:pPr>
    </w:p>
    <w:p w14:paraId="16E4E1AD" w14:textId="77777777" w:rsidR="000B59CC" w:rsidRPr="00390C5D" w:rsidRDefault="000B59CC" w:rsidP="000B59CC">
      <w:pPr>
        <w:spacing w:before="0" w:line="240" w:lineRule="auto"/>
        <w:rPr>
          <w:iCs/>
          <w:sz w:val="20"/>
          <w:szCs w:val="20"/>
          <w:u w:val="single"/>
        </w:rPr>
      </w:pPr>
    </w:p>
    <w:p w14:paraId="65B25D52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  <w:bookmarkStart w:id="0" w:name="_Hlk168932527"/>
    </w:p>
    <w:p w14:paraId="06B30AD4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1DB31A0B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7AFAE638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065EE477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016F4EEC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26337539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1F24DC1C" w14:textId="77777777" w:rsidR="00162C0F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641CD953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41CA41B9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07481C0B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7468908F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6A7EB17D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196BE5D9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5B5D7CB6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2C864BE1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3719B095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6F9826A8" w14:textId="77777777" w:rsidR="00D02E36" w:rsidRDefault="00D02E36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3B0FF5C4" w14:textId="77777777" w:rsidR="00D02E36" w:rsidRDefault="00D02E36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6E54280F" w14:textId="77777777" w:rsidR="00D02E36" w:rsidRDefault="00D02E36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2D91A8B5" w14:textId="77777777" w:rsidR="00D02E36" w:rsidRDefault="00D02E36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4801F8E7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0EB684E5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0B1509E7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4129AC0C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76BA2CFC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5F5CBD93" w14:textId="77777777" w:rsid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03E19E53" w14:textId="77777777" w:rsidR="00390C5D" w:rsidRPr="00390C5D" w:rsidRDefault="00390C5D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01839B8A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30F2B841" w14:textId="77777777" w:rsidR="00162C0F" w:rsidRPr="00390C5D" w:rsidRDefault="00162C0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</w:p>
    <w:p w14:paraId="6A935527" w14:textId="77777777" w:rsidR="00A11ACF" w:rsidRPr="00390C5D" w:rsidRDefault="00A11AC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  <w:r w:rsidRPr="00390C5D">
        <w:rPr>
          <w:i/>
          <w:sz w:val="20"/>
          <w:szCs w:val="20"/>
          <w:u w:val="single"/>
        </w:rPr>
        <w:lastRenderedPageBreak/>
        <w:t>Приложение №2</w:t>
      </w:r>
    </w:p>
    <w:p w14:paraId="31369FB5" w14:textId="77777777" w:rsidR="00A11ACF" w:rsidRPr="00390C5D" w:rsidRDefault="00A11AC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  <w:r w:rsidRPr="00390C5D">
        <w:rPr>
          <w:i/>
          <w:sz w:val="20"/>
          <w:szCs w:val="20"/>
          <w:u w:val="single"/>
        </w:rPr>
        <w:t xml:space="preserve">к Договору на оказание </w:t>
      </w:r>
    </w:p>
    <w:p w14:paraId="1799BF85" w14:textId="77777777" w:rsidR="00A11ACF" w:rsidRPr="00390C5D" w:rsidRDefault="00A11AC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  <w:r w:rsidRPr="00390C5D">
        <w:rPr>
          <w:i/>
          <w:sz w:val="20"/>
          <w:szCs w:val="20"/>
          <w:u w:val="single"/>
        </w:rPr>
        <w:t xml:space="preserve">услуг по организации перевозки грузов и пассажиров морским транспортом </w:t>
      </w:r>
    </w:p>
    <w:p w14:paraId="0054FFDA" w14:textId="77777777" w:rsidR="00A11ACF" w:rsidRPr="00390C5D" w:rsidRDefault="00A11ACF" w:rsidP="00A11ACF">
      <w:pPr>
        <w:spacing w:before="0" w:line="240" w:lineRule="auto"/>
        <w:jc w:val="right"/>
        <w:rPr>
          <w:i/>
          <w:sz w:val="20"/>
          <w:szCs w:val="20"/>
          <w:u w:val="single"/>
        </w:rPr>
      </w:pPr>
      <w:r w:rsidRPr="00390C5D">
        <w:rPr>
          <w:i/>
          <w:sz w:val="20"/>
          <w:szCs w:val="20"/>
          <w:u w:val="single"/>
        </w:rPr>
        <w:t>№</w:t>
      </w:r>
      <w:r w:rsidR="001A7F24" w:rsidRPr="00390C5D">
        <w:rPr>
          <w:i/>
          <w:sz w:val="20"/>
          <w:szCs w:val="20"/>
          <w:u w:val="single"/>
        </w:rPr>
        <w:t xml:space="preserve"> </w:t>
      </w:r>
      <w:r w:rsidR="007E709B" w:rsidRPr="00390C5D">
        <w:rPr>
          <w:i/>
          <w:sz w:val="20"/>
          <w:szCs w:val="20"/>
          <w:u w:val="single"/>
        </w:rPr>
        <w:t xml:space="preserve">    </w:t>
      </w:r>
      <w:r w:rsidR="001A7F24" w:rsidRPr="00390C5D">
        <w:rPr>
          <w:i/>
          <w:sz w:val="20"/>
          <w:szCs w:val="20"/>
          <w:u w:val="single"/>
        </w:rPr>
        <w:t xml:space="preserve"> </w:t>
      </w:r>
      <w:r w:rsidRPr="00390C5D">
        <w:rPr>
          <w:i/>
          <w:sz w:val="20"/>
          <w:szCs w:val="20"/>
          <w:u w:val="single"/>
        </w:rPr>
        <w:t xml:space="preserve">от </w:t>
      </w:r>
      <w:r w:rsidR="007E709B" w:rsidRPr="00390C5D">
        <w:rPr>
          <w:i/>
          <w:sz w:val="20"/>
          <w:szCs w:val="20"/>
          <w:u w:val="single"/>
        </w:rPr>
        <w:t>«    »</w:t>
      </w:r>
      <w:r w:rsidR="00E4189D" w:rsidRPr="00390C5D">
        <w:rPr>
          <w:i/>
          <w:sz w:val="20"/>
          <w:szCs w:val="20"/>
          <w:u w:val="single"/>
        </w:rPr>
        <w:t xml:space="preserve"> </w:t>
      </w:r>
      <w:r w:rsidR="007E709B" w:rsidRPr="00390C5D">
        <w:rPr>
          <w:i/>
          <w:sz w:val="20"/>
          <w:szCs w:val="20"/>
          <w:u w:val="single"/>
        </w:rPr>
        <w:t xml:space="preserve">           </w:t>
      </w:r>
      <w:r w:rsidR="00E4189D" w:rsidRPr="00390C5D">
        <w:rPr>
          <w:i/>
          <w:sz w:val="20"/>
          <w:szCs w:val="20"/>
          <w:u w:val="single"/>
        </w:rPr>
        <w:t xml:space="preserve"> </w:t>
      </w:r>
      <w:r w:rsidRPr="00390C5D">
        <w:rPr>
          <w:i/>
          <w:sz w:val="20"/>
          <w:szCs w:val="20"/>
          <w:u w:val="single"/>
        </w:rPr>
        <w:t>202</w:t>
      </w:r>
      <w:r w:rsidR="00390C5D">
        <w:rPr>
          <w:i/>
          <w:sz w:val="20"/>
          <w:szCs w:val="20"/>
          <w:u w:val="single"/>
        </w:rPr>
        <w:t>5</w:t>
      </w:r>
      <w:r w:rsidR="001A7F24" w:rsidRPr="00390C5D">
        <w:rPr>
          <w:i/>
          <w:sz w:val="20"/>
          <w:szCs w:val="20"/>
          <w:u w:val="single"/>
        </w:rPr>
        <w:t>г</w:t>
      </w:r>
    </w:p>
    <w:p w14:paraId="57E7F9F4" w14:textId="77777777" w:rsidR="00A11ACF" w:rsidRPr="00390C5D" w:rsidRDefault="00A11ACF" w:rsidP="00A11ACF">
      <w:pPr>
        <w:spacing w:before="0" w:line="240" w:lineRule="auto"/>
        <w:rPr>
          <w:sz w:val="20"/>
          <w:szCs w:val="20"/>
        </w:rPr>
      </w:pPr>
    </w:p>
    <w:p w14:paraId="796CE27A" w14:textId="77777777" w:rsidR="00A11ACF" w:rsidRPr="00390C5D" w:rsidRDefault="00A11ACF" w:rsidP="00A11ACF">
      <w:pPr>
        <w:spacing w:before="0" w:line="240" w:lineRule="auto"/>
        <w:rPr>
          <w:sz w:val="20"/>
          <w:szCs w:val="20"/>
        </w:rPr>
      </w:pPr>
      <w:r w:rsidRPr="00390C5D">
        <w:rPr>
          <w:sz w:val="20"/>
          <w:szCs w:val="20"/>
        </w:rPr>
        <w:t>Перечень услуг, оказываемых Экспедитором, связанных с организацией перевозки грузов и пассажиров морским транспортом:</w:t>
      </w:r>
    </w:p>
    <w:p w14:paraId="61394C91" w14:textId="77777777" w:rsidR="00A11ACF" w:rsidRPr="00390C5D" w:rsidRDefault="00A11ACF" w:rsidP="00A11ACF">
      <w:pPr>
        <w:spacing w:before="0" w:line="240" w:lineRule="auto"/>
        <w:jc w:val="right"/>
        <w:rPr>
          <w:i/>
          <w:sz w:val="20"/>
          <w:szCs w:val="20"/>
        </w:rPr>
      </w:pPr>
      <w:r w:rsidRPr="00390C5D">
        <w:rPr>
          <w:i/>
          <w:sz w:val="20"/>
          <w:szCs w:val="20"/>
        </w:rPr>
        <w:t>Тарифы представлены в рублях без учета НДС: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555"/>
        <w:gridCol w:w="3397"/>
      </w:tblGrid>
      <w:tr w:rsidR="00A11ACF" w:rsidRPr="00390C5D" w14:paraId="2B198934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664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63DC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Наименование услуг, работ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E0BD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Тариф</w:t>
            </w:r>
          </w:p>
        </w:tc>
      </w:tr>
      <w:tr w:rsidR="00A11ACF" w:rsidRPr="00390C5D" w14:paraId="739900A7" w14:textId="77777777" w:rsidTr="00581114">
        <w:trPr>
          <w:trHeight w:val="36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61DE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A2F" w14:textId="77777777" w:rsidR="00A11ACF" w:rsidRPr="00390C5D" w:rsidRDefault="00A11ACF">
            <w:pPr>
              <w:numPr>
                <w:ilvl w:val="1"/>
                <w:numId w:val="4"/>
              </w:num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Комплекс услуг по оформлению грузов в порту </w:t>
            </w:r>
            <w:r w:rsidR="00581114">
              <w:rPr>
                <w:sz w:val="20"/>
                <w:szCs w:val="20"/>
              </w:rPr>
              <w:t>Калининград (терминалы линии)</w:t>
            </w:r>
            <w:r w:rsidRPr="00390C5D">
              <w:rPr>
                <w:sz w:val="20"/>
                <w:szCs w:val="20"/>
              </w:rPr>
              <w:t xml:space="preserve"> /</w:t>
            </w:r>
            <w:r w:rsidR="00DB7757">
              <w:rPr>
                <w:sz w:val="20"/>
                <w:szCs w:val="20"/>
              </w:rPr>
              <w:t xml:space="preserve"> порту Усть-Луга /</w:t>
            </w:r>
            <w:r w:rsidRPr="00390C5D">
              <w:rPr>
                <w:sz w:val="20"/>
                <w:szCs w:val="20"/>
              </w:rPr>
              <w:t xml:space="preserve"> порту </w:t>
            </w:r>
            <w:r w:rsidR="00581114">
              <w:rPr>
                <w:sz w:val="20"/>
                <w:szCs w:val="20"/>
              </w:rPr>
              <w:t>Санкт-Петербург (терминалы линии)</w:t>
            </w:r>
            <w:r w:rsidRPr="00390C5D">
              <w:rPr>
                <w:sz w:val="20"/>
                <w:szCs w:val="20"/>
              </w:rPr>
              <w:t>: подача заявки на въезд и согласование с пограничной службой, оформление материального пропуска на территорию порта, постановка техники на склад, подготовка комплекта документов для таможенного оформления для грузовых автомобилей</w:t>
            </w:r>
          </w:p>
          <w:p w14:paraId="5FD3312D" w14:textId="77777777" w:rsidR="00A11ACF" w:rsidRPr="00581114" w:rsidRDefault="00A11ACF" w:rsidP="00581114">
            <w:pPr>
              <w:numPr>
                <w:ilvl w:val="1"/>
                <w:numId w:val="4"/>
              </w:num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Комплекс услуг по оформлению грузов в порту </w:t>
            </w:r>
            <w:r w:rsidR="00581114">
              <w:rPr>
                <w:sz w:val="20"/>
                <w:szCs w:val="20"/>
              </w:rPr>
              <w:t>Калининград (терминалы линии)</w:t>
            </w:r>
            <w:r w:rsidR="00581114" w:rsidRPr="00390C5D">
              <w:rPr>
                <w:sz w:val="20"/>
                <w:szCs w:val="20"/>
              </w:rPr>
              <w:t xml:space="preserve"> / </w:t>
            </w:r>
            <w:r w:rsidR="00FE7A4F">
              <w:rPr>
                <w:sz w:val="20"/>
                <w:szCs w:val="20"/>
              </w:rPr>
              <w:t xml:space="preserve">порту Усть-Луга / </w:t>
            </w:r>
            <w:r w:rsidR="00581114" w:rsidRPr="00390C5D">
              <w:rPr>
                <w:sz w:val="20"/>
                <w:szCs w:val="20"/>
              </w:rPr>
              <w:t xml:space="preserve">порту </w:t>
            </w:r>
            <w:r w:rsidR="00581114">
              <w:rPr>
                <w:sz w:val="20"/>
                <w:szCs w:val="20"/>
              </w:rPr>
              <w:t>Санкт-Петербург (терминалы линии)</w:t>
            </w:r>
            <w:r w:rsidRPr="00390C5D">
              <w:rPr>
                <w:sz w:val="20"/>
                <w:szCs w:val="20"/>
              </w:rPr>
              <w:t>: подача заявки на въезд и согласование с пограничной службой, оформление материального пропуска на территорию порта, постановка техники на склад, подготовка комплекта документов для таможенного оформления для легковых автомобилей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EF6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</w:p>
          <w:p w14:paraId="149D87A0" w14:textId="77777777" w:rsidR="00390C5D" w:rsidRPr="00D463FB" w:rsidRDefault="00390C5D" w:rsidP="00390C5D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463FB">
              <w:rPr>
                <w:sz w:val="20"/>
                <w:szCs w:val="20"/>
              </w:rPr>
              <w:t>6435</w:t>
            </w:r>
          </w:p>
          <w:p w14:paraId="7A68B9F2" w14:textId="77777777" w:rsidR="00390C5D" w:rsidRPr="00D463FB" w:rsidRDefault="00390C5D" w:rsidP="00390C5D">
            <w:pPr>
              <w:spacing w:before="0" w:line="240" w:lineRule="auto"/>
              <w:rPr>
                <w:sz w:val="20"/>
                <w:szCs w:val="20"/>
              </w:rPr>
            </w:pPr>
          </w:p>
          <w:p w14:paraId="1EB27B4B" w14:textId="77777777" w:rsidR="00390C5D" w:rsidRPr="00D463FB" w:rsidRDefault="00390C5D" w:rsidP="00390C5D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14:paraId="4030A1D2" w14:textId="77777777" w:rsidR="00390C5D" w:rsidRPr="00D463FB" w:rsidRDefault="00390C5D" w:rsidP="00390C5D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14:paraId="24BCCA42" w14:textId="77777777" w:rsidR="00390C5D" w:rsidRPr="00D463FB" w:rsidRDefault="00390C5D" w:rsidP="00390C5D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14:paraId="79A81F10" w14:textId="77777777" w:rsidR="001F6FF6" w:rsidRDefault="001F6FF6" w:rsidP="00390C5D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14:paraId="41BCA7E4" w14:textId="77777777" w:rsidR="001F6FF6" w:rsidRDefault="001F6FF6" w:rsidP="00390C5D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  <w:p w14:paraId="7D81B210" w14:textId="77777777" w:rsidR="00A11ACF" w:rsidRPr="00390C5D" w:rsidRDefault="00390C5D" w:rsidP="00390C5D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463FB">
              <w:rPr>
                <w:sz w:val="20"/>
                <w:szCs w:val="20"/>
              </w:rPr>
              <w:t>3100</w:t>
            </w:r>
          </w:p>
        </w:tc>
      </w:tr>
      <w:tr w:rsidR="00A11ACF" w:rsidRPr="00390C5D" w14:paraId="473523D4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F5C9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083E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Комплекс услуг при организации таможенного оформления в порту </w:t>
            </w:r>
            <w:r w:rsidR="00581114">
              <w:rPr>
                <w:sz w:val="20"/>
                <w:szCs w:val="20"/>
              </w:rPr>
              <w:t>Калининград (терминалы линии)</w:t>
            </w:r>
            <w:r w:rsidR="00581114" w:rsidRPr="00390C5D">
              <w:rPr>
                <w:sz w:val="20"/>
                <w:szCs w:val="20"/>
              </w:rPr>
              <w:t xml:space="preserve"> / </w:t>
            </w:r>
            <w:r w:rsidR="00FE7A4F">
              <w:rPr>
                <w:sz w:val="20"/>
                <w:szCs w:val="20"/>
              </w:rPr>
              <w:t xml:space="preserve">порту Усть-Луга / </w:t>
            </w:r>
            <w:r w:rsidR="00581114" w:rsidRPr="00390C5D">
              <w:rPr>
                <w:sz w:val="20"/>
                <w:szCs w:val="20"/>
              </w:rPr>
              <w:t xml:space="preserve">порту </w:t>
            </w:r>
            <w:r w:rsidR="00581114">
              <w:rPr>
                <w:sz w:val="20"/>
                <w:szCs w:val="20"/>
              </w:rPr>
              <w:t>Санкт-Петербург (терминалы линии)</w:t>
            </w:r>
            <w:r w:rsidRPr="00390C5D">
              <w:rPr>
                <w:sz w:val="20"/>
                <w:szCs w:val="20"/>
              </w:rPr>
              <w:t>: организация осмотра\досмотра в ЗТК, внесение изменений в первично оформленные документы, использование инфраструктуры для выполнения корректировочных операций по указанию таможни. предоставление в гос. органы сопроводительной документации на оформленный груз.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25C3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 </w:t>
            </w:r>
          </w:p>
          <w:p w14:paraId="1E4E919E" w14:textId="77777777" w:rsidR="00A11ACF" w:rsidRPr="00390C5D" w:rsidRDefault="002F2FAD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23</w:t>
            </w:r>
            <w:r w:rsidR="00390C5D">
              <w:rPr>
                <w:sz w:val="20"/>
                <w:szCs w:val="20"/>
              </w:rPr>
              <w:t>76</w:t>
            </w:r>
          </w:p>
        </w:tc>
      </w:tr>
      <w:tr w:rsidR="00A11ACF" w:rsidRPr="00390C5D" w14:paraId="5D5041B0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5627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03B6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Контроль проведения грузовых работ в период ПРР (круглосуточно)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4C62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90C5D">
              <w:rPr>
                <w:sz w:val="20"/>
                <w:szCs w:val="20"/>
              </w:rPr>
              <w:t>от 2</w:t>
            </w:r>
            <w:r w:rsidRPr="00390C5D">
              <w:rPr>
                <w:sz w:val="20"/>
                <w:szCs w:val="20"/>
                <w:lang w:val="en-US"/>
              </w:rPr>
              <w:t>300</w:t>
            </w:r>
          </w:p>
        </w:tc>
      </w:tr>
      <w:tr w:rsidR="00A11ACF" w:rsidRPr="00390C5D" w14:paraId="4F5640CE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0F7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5060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Консультационные услуги по перевозке грузов паромом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5B66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500</w:t>
            </w:r>
          </w:p>
        </w:tc>
      </w:tr>
      <w:tr w:rsidR="00A11ACF" w:rsidRPr="00390C5D" w14:paraId="61ED9815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F621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1AEB" w14:textId="77777777" w:rsidR="00A11ACF" w:rsidRPr="00390C5D" w:rsidRDefault="00013FCB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Сюрвейерские</w:t>
            </w:r>
            <w:r w:rsidR="00A11ACF" w:rsidRPr="00390C5D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756D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от </w:t>
            </w:r>
            <w:r w:rsidRPr="00390C5D">
              <w:rPr>
                <w:sz w:val="20"/>
                <w:szCs w:val="20"/>
                <w:lang w:val="en-US"/>
              </w:rPr>
              <w:t>3500</w:t>
            </w:r>
            <w:r w:rsidRPr="00390C5D">
              <w:rPr>
                <w:sz w:val="20"/>
                <w:szCs w:val="20"/>
              </w:rPr>
              <w:t xml:space="preserve"> в час</w:t>
            </w:r>
          </w:p>
        </w:tc>
      </w:tr>
      <w:tr w:rsidR="00A11ACF" w:rsidRPr="00390C5D" w14:paraId="112CFF37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5463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5659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Услуги по проведению идентификации грузов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5BE3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90C5D">
              <w:rPr>
                <w:sz w:val="20"/>
                <w:szCs w:val="20"/>
              </w:rPr>
              <w:t xml:space="preserve">от </w:t>
            </w:r>
            <w:r w:rsidRPr="00390C5D">
              <w:rPr>
                <w:sz w:val="20"/>
                <w:szCs w:val="20"/>
                <w:lang w:val="en-US"/>
              </w:rPr>
              <w:t>3000</w:t>
            </w:r>
          </w:p>
        </w:tc>
      </w:tr>
      <w:tr w:rsidR="00A11ACF" w:rsidRPr="00390C5D" w14:paraId="10FE1EFA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9C41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10BB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Услуги таможенного декларирования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825D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90C5D">
              <w:rPr>
                <w:sz w:val="20"/>
                <w:szCs w:val="20"/>
              </w:rPr>
              <w:t>от 3</w:t>
            </w:r>
            <w:r w:rsidRPr="00390C5D">
              <w:rPr>
                <w:sz w:val="20"/>
                <w:szCs w:val="20"/>
                <w:lang w:val="en-US"/>
              </w:rPr>
              <w:t>500</w:t>
            </w:r>
          </w:p>
        </w:tc>
      </w:tr>
      <w:tr w:rsidR="00A11ACF" w:rsidRPr="00390C5D" w14:paraId="6A8375BF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1397" w14:textId="77777777" w:rsidR="00A11ACF" w:rsidRPr="00390C5D" w:rsidRDefault="001F6FF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7F97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Услуги по закрытию ВТТ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A7E2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90C5D">
              <w:rPr>
                <w:sz w:val="20"/>
                <w:szCs w:val="20"/>
              </w:rPr>
              <w:t xml:space="preserve">от </w:t>
            </w:r>
            <w:r w:rsidRPr="00390C5D">
              <w:rPr>
                <w:sz w:val="20"/>
                <w:szCs w:val="20"/>
                <w:lang w:val="en-US"/>
              </w:rPr>
              <w:t>3000</w:t>
            </w:r>
          </w:p>
        </w:tc>
      </w:tr>
      <w:tr w:rsidR="00A11ACF" w:rsidRPr="00390C5D" w14:paraId="60BA3611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08C3" w14:textId="77777777" w:rsidR="00A11ACF" w:rsidRPr="00390C5D" w:rsidRDefault="001F6FF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FBA8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Услуги по предоставлению трала для наката/выката гусеничной техники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1534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90C5D">
              <w:rPr>
                <w:sz w:val="20"/>
                <w:szCs w:val="20"/>
              </w:rPr>
              <w:t xml:space="preserve">от </w:t>
            </w:r>
            <w:r w:rsidRPr="00390C5D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A11ACF" w:rsidRPr="00390C5D" w14:paraId="3E05A552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23A2" w14:textId="77777777" w:rsidR="00A11ACF" w:rsidRPr="00390C5D" w:rsidRDefault="001F6FF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E88C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Услуги по предоставлению крепежного материала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5E0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от 1</w:t>
            </w:r>
            <w:r w:rsidRPr="00390C5D">
              <w:rPr>
                <w:sz w:val="20"/>
                <w:szCs w:val="20"/>
                <w:lang w:val="en-US"/>
              </w:rPr>
              <w:t>8</w:t>
            </w:r>
            <w:r w:rsidRPr="00390C5D">
              <w:rPr>
                <w:sz w:val="20"/>
                <w:szCs w:val="20"/>
              </w:rPr>
              <w:t>00 за элемент</w:t>
            </w:r>
          </w:p>
        </w:tc>
      </w:tr>
      <w:tr w:rsidR="00A11ACF" w:rsidRPr="00390C5D" w14:paraId="6AB7CBAF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178C" w14:textId="77777777" w:rsidR="00A11ACF" w:rsidRPr="001F6FF6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  <w:lang w:val="en-US"/>
              </w:rPr>
              <w:t>1</w:t>
            </w:r>
            <w:r w:rsidR="001F6FF6">
              <w:rPr>
                <w:sz w:val="20"/>
                <w:szCs w:val="20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511E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Организация дополнительных услуг в период проведения ПРР:</w:t>
            </w:r>
          </w:p>
          <w:p w14:paraId="50BCBE18" w14:textId="77777777" w:rsidR="00A11ACF" w:rsidRPr="00390C5D" w:rsidRDefault="00A11ACF">
            <w:pPr>
              <w:spacing w:before="0" w:line="259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портовые перевалки, буксировки, запуск двигателя, подкачка колеса, хранения, внутрипортового перемещения, взвешивания грузов, использование инфраструктуры терминала для паромных/пассажирских судов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8285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 </w:t>
            </w:r>
          </w:p>
          <w:p w14:paraId="60FD266B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 xml:space="preserve">По тарифам стивидорных компаний, включая сервисный сбор Экспедитора </w:t>
            </w:r>
          </w:p>
        </w:tc>
      </w:tr>
      <w:tr w:rsidR="00A11ACF" w:rsidRPr="00390C5D" w14:paraId="7C53AA1E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D93C" w14:textId="77777777" w:rsidR="00A11ACF" w:rsidRPr="001F6FF6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  <w:lang w:val="en-US"/>
              </w:rPr>
              <w:t>1</w:t>
            </w:r>
            <w:r w:rsidR="001F6FF6">
              <w:rPr>
                <w:sz w:val="20"/>
                <w:szCs w:val="20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9269" w14:textId="77777777" w:rsidR="00A11ACF" w:rsidRPr="00390C5D" w:rsidRDefault="00E83A42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Комиссия за внесение изменений в первоначально поданные данные по сформированному коносаменту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827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90C5D">
              <w:rPr>
                <w:sz w:val="20"/>
                <w:szCs w:val="20"/>
              </w:rPr>
              <w:t>1</w:t>
            </w:r>
            <w:r w:rsidRPr="00390C5D">
              <w:rPr>
                <w:sz w:val="20"/>
                <w:szCs w:val="20"/>
                <w:lang w:val="en-US"/>
              </w:rPr>
              <w:t>250</w:t>
            </w:r>
          </w:p>
        </w:tc>
      </w:tr>
      <w:tr w:rsidR="00A11ACF" w:rsidRPr="00390C5D" w14:paraId="212071E3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4BD1" w14:textId="77777777" w:rsidR="00A11ACF" w:rsidRPr="00390C5D" w:rsidRDefault="00A11ACF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1</w:t>
            </w:r>
            <w:r w:rsidR="001F6FF6">
              <w:rPr>
                <w:sz w:val="20"/>
                <w:szCs w:val="20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61C6" w14:textId="77777777" w:rsidR="00A11ACF" w:rsidRPr="00390C5D" w:rsidRDefault="00E83A42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Комиссия за аннулирование заявки и возврат денежных средств при отказе от морской перевозки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C265" w14:textId="77777777" w:rsidR="00A11ACF" w:rsidRPr="00390C5D" w:rsidRDefault="00A11ACF">
            <w:pPr>
              <w:spacing w:before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90C5D">
              <w:rPr>
                <w:sz w:val="20"/>
                <w:szCs w:val="20"/>
              </w:rPr>
              <w:t>1</w:t>
            </w:r>
            <w:r w:rsidRPr="00390C5D">
              <w:rPr>
                <w:sz w:val="20"/>
                <w:szCs w:val="20"/>
                <w:lang w:val="en-US"/>
              </w:rPr>
              <w:t>250</w:t>
            </w:r>
          </w:p>
        </w:tc>
      </w:tr>
      <w:tr w:rsidR="00C53699" w:rsidRPr="00390C5D" w14:paraId="759482B8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918" w14:textId="77777777" w:rsidR="00C53699" w:rsidRPr="00B66120" w:rsidRDefault="00C53699">
            <w:pPr>
              <w:spacing w:before="0" w:line="240" w:lineRule="auto"/>
              <w:rPr>
                <w:sz w:val="20"/>
                <w:szCs w:val="20"/>
              </w:rPr>
            </w:pPr>
            <w:r w:rsidRPr="00B66120">
              <w:rPr>
                <w:sz w:val="20"/>
                <w:szCs w:val="20"/>
              </w:rPr>
              <w:t>1</w:t>
            </w:r>
            <w:r w:rsidR="001F6FF6">
              <w:rPr>
                <w:sz w:val="20"/>
                <w:szCs w:val="20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06F" w14:textId="77777777" w:rsidR="00C53699" w:rsidRPr="00B66120" w:rsidRDefault="00C53699">
            <w:pPr>
              <w:spacing w:before="0" w:line="240" w:lineRule="auto"/>
              <w:rPr>
                <w:sz w:val="20"/>
                <w:szCs w:val="20"/>
              </w:rPr>
            </w:pPr>
            <w:r w:rsidRPr="00B66120">
              <w:rPr>
                <w:sz w:val="20"/>
                <w:szCs w:val="20"/>
              </w:rPr>
              <w:t>Комиссия за аннулирование пассажирского места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FC3" w14:textId="77777777" w:rsidR="00C53699" w:rsidRPr="00B66120" w:rsidRDefault="00C53699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B66120">
              <w:rPr>
                <w:sz w:val="20"/>
                <w:szCs w:val="20"/>
              </w:rPr>
              <w:t>625</w:t>
            </w:r>
          </w:p>
        </w:tc>
      </w:tr>
      <w:tr w:rsidR="00E83A42" w:rsidRPr="00390C5D" w14:paraId="24ED154A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69A" w14:textId="77777777" w:rsidR="00E83A42" w:rsidRPr="00390C5D" w:rsidRDefault="00E83A42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1</w:t>
            </w:r>
            <w:r w:rsidR="001F6FF6">
              <w:rPr>
                <w:sz w:val="20"/>
                <w:szCs w:val="20"/>
              </w:rPr>
              <w:t>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23A" w14:textId="77777777" w:rsidR="00E83A42" w:rsidRPr="00390C5D" w:rsidRDefault="00E83A42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Комиссия за внесение изменений в оформленный коносамент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491" w14:textId="77777777" w:rsidR="00E83A42" w:rsidRPr="00390C5D" w:rsidRDefault="00E83A42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5000</w:t>
            </w:r>
          </w:p>
        </w:tc>
      </w:tr>
      <w:tr w:rsidR="00E83A42" w:rsidRPr="00390C5D" w14:paraId="44D7AC5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00A" w14:textId="77777777" w:rsidR="00E83A42" w:rsidRPr="00390C5D" w:rsidRDefault="00E83A42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1</w:t>
            </w:r>
            <w:r w:rsidR="001F6FF6">
              <w:rPr>
                <w:sz w:val="20"/>
                <w:szCs w:val="20"/>
              </w:rPr>
              <w:t>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667" w14:textId="77777777" w:rsidR="00E83A42" w:rsidRPr="00390C5D" w:rsidRDefault="00E83A42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Комиссия за выпуск дополнительного коносамента (</w:t>
            </w:r>
            <w:r w:rsidRPr="00390C5D">
              <w:rPr>
                <w:sz w:val="20"/>
                <w:szCs w:val="20"/>
                <w:lang w:val="en-US"/>
              </w:rPr>
              <w:t>LCL</w:t>
            </w:r>
            <w:r w:rsidRPr="00390C5D">
              <w:rPr>
                <w:sz w:val="20"/>
                <w:szCs w:val="20"/>
              </w:rPr>
              <w:t>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DEF" w14:textId="77777777" w:rsidR="00E83A42" w:rsidRPr="00390C5D" w:rsidRDefault="00E83A42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2000</w:t>
            </w:r>
          </w:p>
        </w:tc>
      </w:tr>
      <w:tr w:rsidR="00326211" w:rsidRPr="00390C5D" w14:paraId="510ECEBA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AA7" w14:textId="77777777" w:rsidR="00326211" w:rsidRPr="00390C5D" w:rsidRDefault="00326211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1</w:t>
            </w:r>
            <w:r w:rsidR="001F6FF6">
              <w:rPr>
                <w:sz w:val="20"/>
                <w:szCs w:val="20"/>
              </w:rPr>
              <w:t>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B5C" w14:textId="77777777" w:rsidR="00326211" w:rsidRPr="00390C5D" w:rsidRDefault="00326211">
            <w:pPr>
              <w:spacing w:before="0" w:line="240" w:lineRule="auto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Комиссия за организацию подачи заявки на таможенном портале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EDB" w14:textId="77777777" w:rsidR="00326211" w:rsidRPr="00390C5D" w:rsidRDefault="0032621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90C5D">
              <w:rPr>
                <w:sz w:val="20"/>
                <w:szCs w:val="20"/>
              </w:rPr>
              <w:t>3000</w:t>
            </w:r>
          </w:p>
        </w:tc>
      </w:tr>
    </w:tbl>
    <w:p w14:paraId="401DA97C" w14:textId="77777777" w:rsidR="00DB7757" w:rsidRPr="00DB7757" w:rsidRDefault="00DB7757" w:rsidP="00D32169">
      <w:pPr>
        <w:spacing w:before="0" w:line="240" w:lineRule="auto"/>
        <w:jc w:val="center"/>
        <w:rPr>
          <w:b/>
          <w:bCs/>
          <w:sz w:val="8"/>
          <w:szCs w:val="8"/>
        </w:rPr>
      </w:pPr>
    </w:p>
    <w:p w14:paraId="4CFBD3CF" w14:textId="77777777" w:rsidR="00D32169" w:rsidRPr="00390C5D" w:rsidRDefault="00D32169" w:rsidP="007836E8">
      <w:pPr>
        <w:spacing w:before="0" w:line="240" w:lineRule="auto"/>
        <w:jc w:val="center"/>
        <w:rPr>
          <w:b/>
          <w:bCs/>
          <w:sz w:val="20"/>
          <w:szCs w:val="20"/>
        </w:rPr>
      </w:pPr>
      <w:r w:rsidRPr="00390C5D">
        <w:rPr>
          <w:b/>
          <w:bCs/>
          <w:sz w:val="20"/>
          <w:szCs w:val="20"/>
        </w:rPr>
        <w:t>Подписи сторон</w:t>
      </w:r>
    </w:p>
    <w:p w14:paraId="73F99D43" w14:textId="77777777" w:rsidR="0054501B" w:rsidRPr="00390C5D" w:rsidRDefault="0054501B" w:rsidP="00D32169">
      <w:pPr>
        <w:spacing w:before="0" w:line="240" w:lineRule="auto"/>
        <w:jc w:val="center"/>
        <w:rPr>
          <w:sz w:val="20"/>
          <w:szCs w:val="20"/>
        </w:rPr>
      </w:pPr>
    </w:p>
    <w:tbl>
      <w:tblPr>
        <w:tblW w:w="10287" w:type="dxa"/>
        <w:tblLook w:val="04A0" w:firstRow="1" w:lastRow="0" w:firstColumn="1" w:lastColumn="0" w:noHBand="0" w:noVBand="1"/>
      </w:tblPr>
      <w:tblGrid>
        <w:gridCol w:w="2493"/>
        <w:gridCol w:w="2494"/>
        <w:gridCol w:w="224"/>
        <w:gridCol w:w="2537"/>
        <w:gridCol w:w="2539"/>
      </w:tblGrid>
      <w:tr w:rsidR="0054501B" w:rsidRPr="00390C5D" w14:paraId="70FD8F3F" w14:textId="77777777" w:rsidTr="00DB7757">
        <w:trPr>
          <w:trHeight w:val="25"/>
        </w:trPr>
        <w:tc>
          <w:tcPr>
            <w:tcW w:w="4987" w:type="dxa"/>
            <w:gridSpan w:val="2"/>
            <w:shd w:val="clear" w:color="auto" w:fill="auto"/>
          </w:tcPr>
          <w:p w14:paraId="4A131737" w14:textId="77777777" w:rsidR="0054501B" w:rsidRPr="00390C5D" w:rsidRDefault="0054501B">
            <w:pPr>
              <w:spacing w:before="0" w:line="240" w:lineRule="auto"/>
              <w:rPr>
                <w:sz w:val="20"/>
                <w:szCs w:val="20"/>
                <w:u w:val="single"/>
              </w:rPr>
            </w:pPr>
            <w:r w:rsidRPr="00390C5D">
              <w:rPr>
                <w:sz w:val="20"/>
                <w:szCs w:val="20"/>
              </w:rPr>
              <w:t>Со стороны Экспедитора</w:t>
            </w:r>
          </w:p>
        </w:tc>
        <w:tc>
          <w:tcPr>
            <w:tcW w:w="224" w:type="dxa"/>
            <w:shd w:val="clear" w:color="auto" w:fill="auto"/>
          </w:tcPr>
          <w:p w14:paraId="596E66D4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076" w:type="dxa"/>
            <w:gridSpan w:val="2"/>
            <w:shd w:val="clear" w:color="auto" w:fill="auto"/>
          </w:tcPr>
          <w:p w14:paraId="7B6BC8A6" w14:textId="77777777" w:rsidR="0054501B" w:rsidRPr="00390C5D" w:rsidRDefault="00390C5D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501B" w:rsidRPr="00390C5D">
              <w:rPr>
                <w:sz w:val="20"/>
                <w:szCs w:val="20"/>
              </w:rPr>
              <w:t>Со стороны Клиента</w:t>
            </w:r>
          </w:p>
        </w:tc>
      </w:tr>
      <w:tr w:rsidR="0054501B" w:rsidRPr="00390C5D" w14:paraId="289B8023" w14:textId="77777777" w:rsidTr="00DB7757">
        <w:trPr>
          <w:trHeight w:val="26"/>
        </w:trPr>
        <w:tc>
          <w:tcPr>
            <w:tcW w:w="4987" w:type="dxa"/>
            <w:gridSpan w:val="2"/>
            <w:shd w:val="clear" w:color="auto" w:fill="auto"/>
          </w:tcPr>
          <w:p w14:paraId="4A6D6955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4" w:type="dxa"/>
            <w:shd w:val="clear" w:color="auto" w:fill="auto"/>
          </w:tcPr>
          <w:p w14:paraId="626ECF0C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076" w:type="dxa"/>
            <w:gridSpan w:val="2"/>
            <w:shd w:val="clear" w:color="auto" w:fill="auto"/>
          </w:tcPr>
          <w:p w14:paraId="5009F226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54501B" w:rsidRPr="00390C5D" w14:paraId="72AD64EF" w14:textId="77777777" w:rsidTr="00DB7757">
        <w:trPr>
          <w:trHeight w:val="25"/>
        </w:trPr>
        <w:tc>
          <w:tcPr>
            <w:tcW w:w="4987" w:type="dxa"/>
            <w:gridSpan w:val="2"/>
            <w:shd w:val="clear" w:color="auto" w:fill="auto"/>
          </w:tcPr>
          <w:p w14:paraId="708F7A81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4" w:type="dxa"/>
            <w:shd w:val="clear" w:color="auto" w:fill="auto"/>
          </w:tcPr>
          <w:p w14:paraId="4B5BA51E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076" w:type="dxa"/>
            <w:gridSpan w:val="2"/>
            <w:shd w:val="clear" w:color="auto" w:fill="auto"/>
          </w:tcPr>
          <w:p w14:paraId="15DA4C4A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</w:tr>
      <w:tr w:rsidR="0054501B" w:rsidRPr="00390C5D" w14:paraId="0BEA64AE" w14:textId="77777777" w:rsidTr="00DB7757">
        <w:trPr>
          <w:trHeight w:val="25"/>
        </w:trPr>
        <w:tc>
          <w:tcPr>
            <w:tcW w:w="2493" w:type="dxa"/>
            <w:tcBorders>
              <w:bottom w:val="single" w:sz="12" w:space="0" w:color="auto"/>
            </w:tcBorders>
            <w:shd w:val="clear" w:color="auto" w:fill="auto"/>
          </w:tcPr>
          <w:p w14:paraId="01060B8E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94" w:type="dxa"/>
            <w:shd w:val="clear" w:color="auto" w:fill="auto"/>
          </w:tcPr>
          <w:p w14:paraId="5FF5FB42" w14:textId="77777777" w:rsidR="0054501B" w:rsidRPr="00390C5D" w:rsidRDefault="0054501B" w:rsidP="00162C0F">
            <w:pPr>
              <w:spacing w:before="0" w:line="240" w:lineRule="auto"/>
              <w:ind w:right="-104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sz w:val="20"/>
                <w:szCs w:val="20"/>
              </w:rPr>
              <w:t xml:space="preserve">/ Трофименко А. А. </w:t>
            </w:r>
            <w:r w:rsidR="00A62F0B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shd w:val="clear" w:color="auto" w:fill="auto"/>
          </w:tcPr>
          <w:p w14:paraId="7AB5076A" w14:textId="77777777" w:rsidR="0054501B" w:rsidRPr="00390C5D" w:rsidRDefault="00390C5D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  <w:r>
              <w:rPr>
                <w:iCs/>
                <w:sz w:val="20"/>
                <w:szCs w:val="20"/>
                <w:u w:val="single"/>
              </w:rPr>
              <w:t xml:space="preserve">                           </w:t>
            </w:r>
          </w:p>
        </w:tc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</w:tcPr>
          <w:p w14:paraId="0DEA5D28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73046D84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sz w:val="20"/>
                <w:szCs w:val="20"/>
              </w:rPr>
              <w:t>/</w:t>
            </w:r>
            <w:r w:rsidR="00712D83" w:rsidRPr="00390C5D">
              <w:rPr>
                <w:sz w:val="20"/>
                <w:szCs w:val="20"/>
              </w:rPr>
              <w:t>ФИО</w:t>
            </w:r>
            <w:r w:rsidR="00390C5D">
              <w:rPr>
                <w:sz w:val="20"/>
                <w:szCs w:val="20"/>
              </w:rPr>
              <w:t>/</w:t>
            </w:r>
            <w:r w:rsidR="007E709B" w:rsidRPr="00390C5D"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54501B" w:rsidRPr="00390C5D" w14:paraId="480AD239" w14:textId="77777777" w:rsidTr="00DB7757">
        <w:trPr>
          <w:trHeight w:val="26"/>
        </w:trPr>
        <w:tc>
          <w:tcPr>
            <w:tcW w:w="2493" w:type="dxa"/>
            <w:tcBorders>
              <w:top w:val="single" w:sz="12" w:space="0" w:color="auto"/>
            </w:tcBorders>
            <w:shd w:val="clear" w:color="auto" w:fill="auto"/>
          </w:tcPr>
          <w:p w14:paraId="3A252746" w14:textId="77777777" w:rsidR="0054501B" w:rsidRPr="00390C5D" w:rsidRDefault="0054501B">
            <w:pPr>
              <w:spacing w:before="0" w:line="240" w:lineRule="auto"/>
              <w:jc w:val="center"/>
              <w:rPr>
                <w:iCs/>
                <w:sz w:val="20"/>
                <w:szCs w:val="20"/>
                <w:lang w:val="en-US"/>
              </w:rPr>
            </w:pPr>
            <w:r w:rsidRPr="00390C5D">
              <w:rPr>
                <w:iCs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2494" w:type="dxa"/>
            <w:shd w:val="clear" w:color="auto" w:fill="auto"/>
          </w:tcPr>
          <w:p w14:paraId="3E608DE2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4" w:type="dxa"/>
            <w:shd w:val="clear" w:color="auto" w:fill="auto"/>
          </w:tcPr>
          <w:p w14:paraId="192FEEB2" w14:textId="77777777" w:rsidR="0054501B" w:rsidRPr="00390C5D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</w:tcPr>
          <w:p w14:paraId="5EE4E31A" w14:textId="77777777" w:rsidR="0054501B" w:rsidRPr="00390C5D" w:rsidRDefault="0054501B">
            <w:pPr>
              <w:spacing w:before="0" w:line="240" w:lineRule="auto"/>
              <w:jc w:val="center"/>
              <w:rPr>
                <w:iCs/>
                <w:sz w:val="20"/>
                <w:szCs w:val="20"/>
                <w:u w:val="single"/>
                <w:lang w:val="en-US"/>
              </w:rPr>
            </w:pPr>
            <w:r w:rsidRPr="00390C5D">
              <w:rPr>
                <w:iCs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2539" w:type="dxa"/>
            <w:shd w:val="clear" w:color="auto" w:fill="auto"/>
          </w:tcPr>
          <w:p w14:paraId="0DE93E61" w14:textId="77777777" w:rsidR="0054501B" w:rsidRPr="00581114" w:rsidRDefault="0054501B">
            <w:pPr>
              <w:spacing w:before="0" w:line="240" w:lineRule="auto"/>
              <w:rPr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622FBD61" w14:textId="77777777" w:rsidR="0054501B" w:rsidRPr="00390C5D" w:rsidRDefault="0054501B" w:rsidP="00C53699">
      <w:pPr>
        <w:spacing w:before="0" w:line="240" w:lineRule="auto"/>
        <w:rPr>
          <w:sz w:val="20"/>
          <w:szCs w:val="20"/>
        </w:rPr>
      </w:pPr>
    </w:p>
    <w:sectPr w:rsidR="0054501B" w:rsidRPr="00390C5D" w:rsidSect="00CD60CF">
      <w:type w:val="continuous"/>
      <w:pgSz w:w="11900" w:h="16820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ACCC" w14:textId="77777777" w:rsidR="00063195" w:rsidRDefault="00063195" w:rsidP="00DB7757">
      <w:pPr>
        <w:spacing w:before="0" w:line="240" w:lineRule="auto"/>
      </w:pPr>
      <w:r>
        <w:separator/>
      </w:r>
    </w:p>
  </w:endnote>
  <w:endnote w:type="continuationSeparator" w:id="0">
    <w:p w14:paraId="6F1F75A2" w14:textId="77777777" w:rsidR="00063195" w:rsidRDefault="00063195" w:rsidP="00DB77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8952C" w14:textId="77777777" w:rsidR="00063195" w:rsidRDefault="00063195" w:rsidP="00DB7757">
      <w:pPr>
        <w:spacing w:before="0" w:line="240" w:lineRule="auto"/>
      </w:pPr>
      <w:r>
        <w:separator/>
      </w:r>
    </w:p>
  </w:footnote>
  <w:footnote w:type="continuationSeparator" w:id="0">
    <w:p w14:paraId="73D1EF88" w14:textId="77777777" w:rsidR="00063195" w:rsidRDefault="00063195" w:rsidP="00DB775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119C"/>
    <w:multiLevelType w:val="multilevel"/>
    <w:tmpl w:val="897013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0723F4"/>
    <w:multiLevelType w:val="hybridMultilevel"/>
    <w:tmpl w:val="AFB8BBDA"/>
    <w:lvl w:ilvl="0" w:tplc="7E389724">
      <w:start w:val="5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D11"/>
    <w:multiLevelType w:val="multilevel"/>
    <w:tmpl w:val="04A6A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837568"/>
    <w:multiLevelType w:val="multilevel"/>
    <w:tmpl w:val="DA6C01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46A3E49"/>
    <w:multiLevelType w:val="multilevel"/>
    <w:tmpl w:val="8710D4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-229"/>
        </w:tabs>
        <w:ind w:left="1499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3CC5A5B"/>
    <w:multiLevelType w:val="hybridMultilevel"/>
    <w:tmpl w:val="ED5EB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65EBA"/>
    <w:multiLevelType w:val="hybridMultilevel"/>
    <w:tmpl w:val="13C6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93C70"/>
    <w:multiLevelType w:val="multilevel"/>
    <w:tmpl w:val="A6602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C7642B8"/>
    <w:multiLevelType w:val="multilevel"/>
    <w:tmpl w:val="6C70A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65436806">
    <w:abstractNumId w:val="5"/>
  </w:num>
  <w:num w:numId="2" w16cid:durableId="812677333">
    <w:abstractNumId w:val="6"/>
  </w:num>
  <w:num w:numId="3" w16cid:durableId="1572153548">
    <w:abstractNumId w:val="2"/>
  </w:num>
  <w:num w:numId="4" w16cid:durableId="1165627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691340">
    <w:abstractNumId w:val="8"/>
  </w:num>
  <w:num w:numId="6" w16cid:durableId="1425347845">
    <w:abstractNumId w:val="7"/>
  </w:num>
  <w:num w:numId="7" w16cid:durableId="333725352">
    <w:abstractNumId w:val="4"/>
  </w:num>
  <w:num w:numId="8" w16cid:durableId="1835605548">
    <w:abstractNumId w:val="0"/>
  </w:num>
  <w:num w:numId="9" w16cid:durableId="862018000">
    <w:abstractNumId w:val="3"/>
  </w:num>
  <w:num w:numId="10" w16cid:durableId="152975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1"/>
    <w:rsid w:val="000016D5"/>
    <w:rsid w:val="00001A13"/>
    <w:rsid w:val="00001DCB"/>
    <w:rsid w:val="000025E0"/>
    <w:rsid w:val="000108EB"/>
    <w:rsid w:val="0001211B"/>
    <w:rsid w:val="000128B7"/>
    <w:rsid w:val="00012A7F"/>
    <w:rsid w:val="00013FCB"/>
    <w:rsid w:val="000142FA"/>
    <w:rsid w:val="000143E5"/>
    <w:rsid w:val="00016F59"/>
    <w:rsid w:val="00027081"/>
    <w:rsid w:val="00033D19"/>
    <w:rsid w:val="0004402E"/>
    <w:rsid w:val="000472F4"/>
    <w:rsid w:val="00063195"/>
    <w:rsid w:val="00063628"/>
    <w:rsid w:val="00064FC2"/>
    <w:rsid w:val="00072567"/>
    <w:rsid w:val="00074C47"/>
    <w:rsid w:val="00075DA8"/>
    <w:rsid w:val="000773D0"/>
    <w:rsid w:val="000826DC"/>
    <w:rsid w:val="0008343D"/>
    <w:rsid w:val="00092086"/>
    <w:rsid w:val="00092C57"/>
    <w:rsid w:val="0009326F"/>
    <w:rsid w:val="00093D34"/>
    <w:rsid w:val="000942DB"/>
    <w:rsid w:val="0009497D"/>
    <w:rsid w:val="000A23DA"/>
    <w:rsid w:val="000A411B"/>
    <w:rsid w:val="000B48D5"/>
    <w:rsid w:val="000B59CC"/>
    <w:rsid w:val="000B7F99"/>
    <w:rsid w:val="000C1487"/>
    <w:rsid w:val="000C3F00"/>
    <w:rsid w:val="000D04FB"/>
    <w:rsid w:val="000D08E8"/>
    <w:rsid w:val="000D6C78"/>
    <w:rsid w:val="000D7687"/>
    <w:rsid w:val="000E3E89"/>
    <w:rsid w:val="000E614C"/>
    <w:rsid w:val="000F2CCC"/>
    <w:rsid w:val="000F3700"/>
    <w:rsid w:val="00101D9B"/>
    <w:rsid w:val="00105190"/>
    <w:rsid w:val="001178D0"/>
    <w:rsid w:val="00117E5D"/>
    <w:rsid w:val="0012003D"/>
    <w:rsid w:val="00120DD9"/>
    <w:rsid w:val="00132413"/>
    <w:rsid w:val="0013556F"/>
    <w:rsid w:val="001369AF"/>
    <w:rsid w:val="00136E83"/>
    <w:rsid w:val="00145492"/>
    <w:rsid w:val="001511E3"/>
    <w:rsid w:val="0015197C"/>
    <w:rsid w:val="00153891"/>
    <w:rsid w:val="00162C0F"/>
    <w:rsid w:val="001637FB"/>
    <w:rsid w:val="001659D1"/>
    <w:rsid w:val="00167572"/>
    <w:rsid w:val="001743E5"/>
    <w:rsid w:val="00175179"/>
    <w:rsid w:val="00187F13"/>
    <w:rsid w:val="00190A22"/>
    <w:rsid w:val="001910E1"/>
    <w:rsid w:val="00192740"/>
    <w:rsid w:val="00192A20"/>
    <w:rsid w:val="001937DC"/>
    <w:rsid w:val="001A5692"/>
    <w:rsid w:val="001A6AC7"/>
    <w:rsid w:val="001A7F24"/>
    <w:rsid w:val="001B2A77"/>
    <w:rsid w:val="001B399F"/>
    <w:rsid w:val="001B491F"/>
    <w:rsid w:val="001B5085"/>
    <w:rsid w:val="001B7B1E"/>
    <w:rsid w:val="001C66A8"/>
    <w:rsid w:val="001C77EA"/>
    <w:rsid w:val="001D291A"/>
    <w:rsid w:val="001D55DA"/>
    <w:rsid w:val="001D7B73"/>
    <w:rsid w:val="001E1492"/>
    <w:rsid w:val="001E26D6"/>
    <w:rsid w:val="001E4784"/>
    <w:rsid w:val="001F3837"/>
    <w:rsid w:val="001F59B2"/>
    <w:rsid w:val="001F6580"/>
    <w:rsid w:val="001F6FF6"/>
    <w:rsid w:val="00207D7D"/>
    <w:rsid w:val="00223909"/>
    <w:rsid w:val="00223A7B"/>
    <w:rsid w:val="00224481"/>
    <w:rsid w:val="00233415"/>
    <w:rsid w:val="00235D1C"/>
    <w:rsid w:val="002379AA"/>
    <w:rsid w:val="00237CC4"/>
    <w:rsid w:val="00245B8F"/>
    <w:rsid w:val="00246C15"/>
    <w:rsid w:val="002478C1"/>
    <w:rsid w:val="00252930"/>
    <w:rsid w:val="002559C2"/>
    <w:rsid w:val="00260C11"/>
    <w:rsid w:val="0026592C"/>
    <w:rsid w:val="0026619F"/>
    <w:rsid w:val="00266436"/>
    <w:rsid w:val="00267644"/>
    <w:rsid w:val="00272090"/>
    <w:rsid w:val="00272CBD"/>
    <w:rsid w:val="0027759B"/>
    <w:rsid w:val="00281479"/>
    <w:rsid w:val="00286729"/>
    <w:rsid w:val="00291B47"/>
    <w:rsid w:val="002935F6"/>
    <w:rsid w:val="00295F6A"/>
    <w:rsid w:val="00297172"/>
    <w:rsid w:val="002A62DC"/>
    <w:rsid w:val="002A6F1D"/>
    <w:rsid w:val="002A7BA5"/>
    <w:rsid w:val="002B1F0D"/>
    <w:rsid w:val="002B38A8"/>
    <w:rsid w:val="002B3A3A"/>
    <w:rsid w:val="002B5EC0"/>
    <w:rsid w:val="002C0AB7"/>
    <w:rsid w:val="002C3ECF"/>
    <w:rsid w:val="002C5A6B"/>
    <w:rsid w:val="002D552E"/>
    <w:rsid w:val="002D7481"/>
    <w:rsid w:val="002E45B8"/>
    <w:rsid w:val="002E58F0"/>
    <w:rsid w:val="002F2FAD"/>
    <w:rsid w:val="00301FCB"/>
    <w:rsid w:val="00302B28"/>
    <w:rsid w:val="003054B3"/>
    <w:rsid w:val="00305B8C"/>
    <w:rsid w:val="00315F09"/>
    <w:rsid w:val="00322F00"/>
    <w:rsid w:val="00325D92"/>
    <w:rsid w:val="00326211"/>
    <w:rsid w:val="00331778"/>
    <w:rsid w:val="00333D2B"/>
    <w:rsid w:val="00334D90"/>
    <w:rsid w:val="0034360B"/>
    <w:rsid w:val="00344181"/>
    <w:rsid w:val="003523E4"/>
    <w:rsid w:val="00356E50"/>
    <w:rsid w:val="00363BF0"/>
    <w:rsid w:val="00364B08"/>
    <w:rsid w:val="00364CF3"/>
    <w:rsid w:val="00372AC6"/>
    <w:rsid w:val="003747A7"/>
    <w:rsid w:val="0037780A"/>
    <w:rsid w:val="00377D42"/>
    <w:rsid w:val="003819D9"/>
    <w:rsid w:val="00384630"/>
    <w:rsid w:val="00387E8D"/>
    <w:rsid w:val="00390C5D"/>
    <w:rsid w:val="003910E9"/>
    <w:rsid w:val="00394E6D"/>
    <w:rsid w:val="003A3B24"/>
    <w:rsid w:val="003A5704"/>
    <w:rsid w:val="003B6595"/>
    <w:rsid w:val="003C46B6"/>
    <w:rsid w:val="003C79D9"/>
    <w:rsid w:val="003D022C"/>
    <w:rsid w:val="003D75F8"/>
    <w:rsid w:val="003E20A8"/>
    <w:rsid w:val="003F3849"/>
    <w:rsid w:val="003F5094"/>
    <w:rsid w:val="003F6693"/>
    <w:rsid w:val="00403306"/>
    <w:rsid w:val="00403868"/>
    <w:rsid w:val="00405DDE"/>
    <w:rsid w:val="0041124B"/>
    <w:rsid w:val="004125FF"/>
    <w:rsid w:val="00417CE5"/>
    <w:rsid w:val="00424710"/>
    <w:rsid w:val="004337A9"/>
    <w:rsid w:val="00434212"/>
    <w:rsid w:val="004344EE"/>
    <w:rsid w:val="00435B21"/>
    <w:rsid w:val="0043786D"/>
    <w:rsid w:val="004417C2"/>
    <w:rsid w:val="0044337E"/>
    <w:rsid w:val="0044350A"/>
    <w:rsid w:val="00446905"/>
    <w:rsid w:val="00450A64"/>
    <w:rsid w:val="004520ED"/>
    <w:rsid w:val="004629A3"/>
    <w:rsid w:val="00463C34"/>
    <w:rsid w:val="00470914"/>
    <w:rsid w:val="00473E41"/>
    <w:rsid w:val="004776F1"/>
    <w:rsid w:val="00477AA8"/>
    <w:rsid w:val="00493E55"/>
    <w:rsid w:val="00494C64"/>
    <w:rsid w:val="00495410"/>
    <w:rsid w:val="0049779E"/>
    <w:rsid w:val="00497F35"/>
    <w:rsid w:val="004A3421"/>
    <w:rsid w:val="004A45C3"/>
    <w:rsid w:val="004A5CF8"/>
    <w:rsid w:val="004A6EE5"/>
    <w:rsid w:val="004B3D46"/>
    <w:rsid w:val="004D774E"/>
    <w:rsid w:val="004E3F73"/>
    <w:rsid w:val="004E41F7"/>
    <w:rsid w:val="004E4A50"/>
    <w:rsid w:val="004E5DF3"/>
    <w:rsid w:val="004E7444"/>
    <w:rsid w:val="004E75C5"/>
    <w:rsid w:val="004E7EA5"/>
    <w:rsid w:val="004F06AA"/>
    <w:rsid w:val="004F1055"/>
    <w:rsid w:val="004F3B9F"/>
    <w:rsid w:val="0050271D"/>
    <w:rsid w:val="00524A7B"/>
    <w:rsid w:val="005250C0"/>
    <w:rsid w:val="005355FE"/>
    <w:rsid w:val="00541F0C"/>
    <w:rsid w:val="00543E0C"/>
    <w:rsid w:val="00544237"/>
    <w:rsid w:val="0054501B"/>
    <w:rsid w:val="005455A4"/>
    <w:rsid w:val="005463C6"/>
    <w:rsid w:val="0054706E"/>
    <w:rsid w:val="00553727"/>
    <w:rsid w:val="005537CD"/>
    <w:rsid w:val="005550D9"/>
    <w:rsid w:val="0055666F"/>
    <w:rsid w:val="00556CF1"/>
    <w:rsid w:val="0055713A"/>
    <w:rsid w:val="00562EC0"/>
    <w:rsid w:val="00564EED"/>
    <w:rsid w:val="00565D3A"/>
    <w:rsid w:val="00574816"/>
    <w:rsid w:val="00581114"/>
    <w:rsid w:val="005840C3"/>
    <w:rsid w:val="00585B23"/>
    <w:rsid w:val="0058690E"/>
    <w:rsid w:val="00590653"/>
    <w:rsid w:val="00594133"/>
    <w:rsid w:val="00596DF9"/>
    <w:rsid w:val="005A124C"/>
    <w:rsid w:val="005A14A9"/>
    <w:rsid w:val="005A2F42"/>
    <w:rsid w:val="005A4482"/>
    <w:rsid w:val="005A76DC"/>
    <w:rsid w:val="005B195E"/>
    <w:rsid w:val="005B6238"/>
    <w:rsid w:val="005B6F26"/>
    <w:rsid w:val="005C0BEF"/>
    <w:rsid w:val="005C1B83"/>
    <w:rsid w:val="005C2212"/>
    <w:rsid w:val="005C2C67"/>
    <w:rsid w:val="005C4EC0"/>
    <w:rsid w:val="005C6274"/>
    <w:rsid w:val="005D0B16"/>
    <w:rsid w:val="005D2630"/>
    <w:rsid w:val="005D75C8"/>
    <w:rsid w:val="005E0844"/>
    <w:rsid w:val="005E375A"/>
    <w:rsid w:val="005E6460"/>
    <w:rsid w:val="005E780A"/>
    <w:rsid w:val="005F03E3"/>
    <w:rsid w:val="005F0A1C"/>
    <w:rsid w:val="005F0D08"/>
    <w:rsid w:val="005F2016"/>
    <w:rsid w:val="005F6DFF"/>
    <w:rsid w:val="0060269E"/>
    <w:rsid w:val="0061127E"/>
    <w:rsid w:val="00611CE6"/>
    <w:rsid w:val="00612044"/>
    <w:rsid w:val="0061744F"/>
    <w:rsid w:val="00624081"/>
    <w:rsid w:val="0062628B"/>
    <w:rsid w:val="00635289"/>
    <w:rsid w:val="00635CD6"/>
    <w:rsid w:val="00644618"/>
    <w:rsid w:val="00646525"/>
    <w:rsid w:val="006512D7"/>
    <w:rsid w:val="00651C0F"/>
    <w:rsid w:val="00655FE9"/>
    <w:rsid w:val="00661C52"/>
    <w:rsid w:val="00662A74"/>
    <w:rsid w:val="0066306E"/>
    <w:rsid w:val="00664ECA"/>
    <w:rsid w:val="00665AC5"/>
    <w:rsid w:val="0066610C"/>
    <w:rsid w:val="00666E70"/>
    <w:rsid w:val="00674E50"/>
    <w:rsid w:val="006766C2"/>
    <w:rsid w:val="00677D46"/>
    <w:rsid w:val="006810C4"/>
    <w:rsid w:val="00683C50"/>
    <w:rsid w:val="0068442A"/>
    <w:rsid w:val="006849B5"/>
    <w:rsid w:val="00691BFB"/>
    <w:rsid w:val="00691EE8"/>
    <w:rsid w:val="00694D21"/>
    <w:rsid w:val="00697C10"/>
    <w:rsid w:val="006A1224"/>
    <w:rsid w:val="006A1773"/>
    <w:rsid w:val="006A4B60"/>
    <w:rsid w:val="006B0BF7"/>
    <w:rsid w:val="006C0AB8"/>
    <w:rsid w:val="006D1872"/>
    <w:rsid w:val="006D7B6D"/>
    <w:rsid w:val="006E1570"/>
    <w:rsid w:val="006E4A49"/>
    <w:rsid w:val="006E7244"/>
    <w:rsid w:val="006F06D7"/>
    <w:rsid w:val="006F134B"/>
    <w:rsid w:val="006F35DD"/>
    <w:rsid w:val="006F3ABC"/>
    <w:rsid w:val="006F53AE"/>
    <w:rsid w:val="00701123"/>
    <w:rsid w:val="00710713"/>
    <w:rsid w:val="00712083"/>
    <w:rsid w:val="00712D83"/>
    <w:rsid w:val="0072167B"/>
    <w:rsid w:val="00741469"/>
    <w:rsid w:val="007417BE"/>
    <w:rsid w:val="007421C3"/>
    <w:rsid w:val="00743CFB"/>
    <w:rsid w:val="00747EE2"/>
    <w:rsid w:val="00750319"/>
    <w:rsid w:val="00756E4A"/>
    <w:rsid w:val="00760830"/>
    <w:rsid w:val="00760C6D"/>
    <w:rsid w:val="00762A3B"/>
    <w:rsid w:val="0076462F"/>
    <w:rsid w:val="007659EF"/>
    <w:rsid w:val="007836E8"/>
    <w:rsid w:val="007848B7"/>
    <w:rsid w:val="007850E1"/>
    <w:rsid w:val="00785A0B"/>
    <w:rsid w:val="00786075"/>
    <w:rsid w:val="00797495"/>
    <w:rsid w:val="007A1BD7"/>
    <w:rsid w:val="007A3BEF"/>
    <w:rsid w:val="007B1364"/>
    <w:rsid w:val="007B54FD"/>
    <w:rsid w:val="007B7083"/>
    <w:rsid w:val="007B7FDB"/>
    <w:rsid w:val="007D0185"/>
    <w:rsid w:val="007D0704"/>
    <w:rsid w:val="007D43C8"/>
    <w:rsid w:val="007D47AF"/>
    <w:rsid w:val="007D48E9"/>
    <w:rsid w:val="007E5629"/>
    <w:rsid w:val="007E709B"/>
    <w:rsid w:val="007F34EA"/>
    <w:rsid w:val="007F446F"/>
    <w:rsid w:val="007F6FAD"/>
    <w:rsid w:val="007F6FC3"/>
    <w:rsid w:val="007F7535"/>
    <w:rsid w:val="00801209"/>
    <w:rsid w:val="00812C32"/>
    <w:rsid w:val="008165CC"/>
    <w:rsid w:val="008204A5"/>
    <w:rsid w:val="00820B37"/>
    <w:rsid w:val="00821821"/>
    <w:rsid w:val="008231CC"/>
    <w:rsid w:val="0082719F"/>
    <w:rsid w:val="00834AAC"/>
    <w:rsid w:val="00841031"/>
    <w:rsid w:val="00842A45"/>
    <w:rsid w:val="00845771"/>
    <w:rsid w:val="00847EA8"/>
    <w:rsid w:val="008558AF"/>
    <w:rsid w:val="00861A9A"/>
    <w:rsid w:val="00866AC6"/>
    <w:rsid w:val="00866CAC"/>
    <w:rsid w:val="0087393D"/>
    <w:rsid w:val="00887B2A"/>
    <w:rsid w:val="008905A3"/>
    <w:rsid w:val="00892B25"/>
    <w:rsid w:val="00896659"/>
    <w:rsid w:val="00896711"/>
    <w:rsid w:val="008A4957"/>
    <w:rsid w:val="008A6C4E"/>
    <w:rsid w:val="008A745E"/>
    <w:rsid w:val="008B2394"/>
    <w:rsid w:val="008B259B"/>
    <w:rsid w:val="008C0D77"/>
    <w:rsid w:val="008C2C0B"/>
    <w:rsid w:val="008C6CC1"/>
    <w:rsid w:val="008D129B"/>
    <w:rsid w:val="008E045C"/>
    <w:rsid w:val="008E48A3"/>
    <w:rsid w:val="008E48F0"/>
    <w:rsid w:val="008E4AE8"/>
    <w:rsid w:val="008E6AF1"/>
    <w:rsid w:val="008F0C88"/>
    <w:rsid w:val="008F3884"/>
    <w:rsid w:val="008F4349"/>
    <w:rsid w:val="008F6ADE"/>
    <w:rsid w:val="008F6E07"/>
    <w:rsid w:val="00900F80"/>
    <w:rsid w:val="00911BFA"/>
    <w:rsid w:val="00916E51"/>
    <w:rsid w:val="00923317"/>
    <w:rsid w:val="00923C51"/>
    <w:rsid w:val="00925610"/>
    <w:rsid w:val="00925CCC"/>
    <w:rsid w:val="009317EC"/>
    <w:rsid w:val="00931EBE"/>
    <w:rsid w:val="0093267A"/>
    <w:rsid w:val="00932AD7"/>
    <w:rsid w:val="00933749"/>
    <w:rsid w:val="009502AA"/>
    <w:rsid w:val="0095443F"/>
    <w:rsid w:val="00956C70"/>
    <w:rsid w:val="0095734F"/>
    <w:rsid w:val="00961FAD"/>
    <w:rsid w:val="0096483F"/>
    <w:rsid w:val="00970D0C"/>
    <w:rsid w:val="00971E04"/>
    <w:rsid w:val="009731EC"/>
    <w:rsid w:val="009734D3"/>
    <w:rsid w:val="009760EA"/>
    <w:rsid w:val="00976E82"/>
    <w:rsid w:val="0098040A"/>
    <w:rsid w:val="00980F9A"/>
    <w:rsid w:val="00981C8A"/>
    <w:rsid w:val="00981E75"/>
    <w:rsid w:val="00983711"/>
    <w:rsid w:val="0098653C"/>
    <w:rsid w:val="00991484"/>
    <w:rsid w:val="00993F6D"/>
    <w:rsid w:val="009A044D"/>
    <w:rsid w:val="009A19D0"/>
    <w:rsid w:val="009A1CDA"/>
    <w:rsid w:val="009B14AD"/>
    <w:rsid w:val="009B1D62"/>
    <w:rsid w:val="009B2BD3"/>
    <w:rsid w:val="009B4A02"/>
    <w:rsid w:val="009B629B"/>
    <w:rsid w:val="009C2783"/>
    <w:rsid w:val="009E4B61"/>
    <w:rsid w:val="009E4C11"/>
    <w:rsid w:val="009F008E"/>
    <w:rsid w:val="00A0575E"/>
    <w:rsid w:val="00A06BE7"/>
    <w:rsid w:val="00A11135"/>
    <w:rsid w:val="00A111F7"/>
    <w:rsid w:val="00A11ACF"/>
    <w:rsid w:val="00A146B9"/>
    <w:rsid w:val="00A24171"/>
    <w:rsid w:val="00A25710"/>
    <w:rsid w:val="00A434CD"/>
    <w:rsid w:val="00A453FC"/>
    <w:rsid w:val="00A517BD"/>
    <w:rsid w:val="00A55F06"/>
    <w:rsid w:val="00A60EB8"/>
    <w:rsid w:val="00A62F0B"/>
    <w:rsid w:val="00A6322A"/>
    <w:rsid w:val="00A6775D"/>
    <w:rsid w:val="00A67A46"/>
    <w:rsid w:val="00A72B74"/>
    <w:rsid w:val="00A74EB2"/>
    <w:rsid w:val="00A76EF2"/>
    <w:rsid w:val="00A81007"/>
    <w:rsid w:val="00A853AD"/>
    <w:rsid w:val="00A86948"/>
    <w:rsid w:val="00A87F12"/>
    <w:rsid w:val="00A87FAA"/>
    <w:rsid w:val="00A93581"/>
    <w:rsid w:val="00AA22E7"/>
    <w:rsid w:val="00AA47B4"/>
    <w:rsid w:val="00AA6DCA"/>
    <w:rsid w:val="00AB13D3"/>
    <w:rsid w:val="00AB16ED"/>
    <w:rsid w:val="00AB20F9"/>
    <w:rsid w:val="00AB4659"/>
    <w:rsid w:val="00AB6192"/>
    <w:rsid w:val="00AB7F20"/>
    <w:rsid w:val="00AD341F"/>
    <w:rsid w:val="00AD3509"/>
    <w:rsid w:val="00AD75B8"/>
    <w:rsid w:val="00AE0F74"/>
    <w:rsid w:val="00AE2DCF"/>
    <w:rsid w:val="00AE3B6C"/>
    <w:rsid w:val="00AE4595"/>
    <w:rsid w:val="00AF1414"/>
    <w:rsid w:val="00B034ED"/>
    <w:rsid w:val="00B03886"/>
    <w:rsid w:val="00B05A69"/>
    <w:rsid w:val="00B05E02"/>
    <w:rsid w:val="00B136C8"/>
    <w:rsid w:val="00B14F2E"/>
    <w:rsid w:val="00B1682B"/>
    <w:rsid w:val="00B20E3E"/>
    <w:rsid w:val="00B2202C"/>
    <w:rsid w:val="00B30B2D"/>
    <w:rsid w:val="00B3203D"/>
    <w:rsid w:val="00B327F6"/>
    <w:rsid w:val="00B3680E"/>
    <w:rsid w:val="00B37AAE"/>
    <w:rsid w:val="00B403AF"/>
    <w:rsid w:val="00B40FAD"/>
    <w:rsid w:val="00B419E1"/>
    <w:rsid w:val="00B41FB6"/>
    <w:rsid w:val="00B454B9"/>
    <w:rsid w:val="00B457D6"/>
    <w:rsid w:val="00B46D0C"/>
    <w:rsid w:val="00B50D47"/>
    <w:rsid w:val="00B51BE5"/>
    <w:rsid w:val="00B63AFE"/>
    <w:rsid w:val="00B66120"/>
    <w:rsid w:val="00B6628E"/>
    <w:rsid w:val="00B66F39"/>
    <w:rsid w:val="00B67099"/>
    <w:rsid w:val="00B722CC"/>
    <w:rsid w:val="00B7536D"/>
    <w:rsid w:val="00B75F7A"/>
    <w:rsid w:val="00B800D3"/>
    <w:rsid w:val="00B81D17"/>
    <w:rsid w:val="00B839E7"/>
    <w:rsid w:val="00B922C2"/>
    <w:rsid w:val="00B95A10"/>
    <w:rsid w:val="00B95EBF"/>
    <w:rsid w:val="00BA2ABE"/>
    <w:rsid w:val="00BA535F"/>
    <w:rsid w:val="00BA5370"/>
    <w:rsid w:val="00BA5C15"/>
    <w:rsid w:val="00BA678A"/>
    <w:rsid w:val="00BB278E"/>
    <w:rsid w:val="00BB4FDD"/>
    <w:rsid w:val="00BB579F"/>
    <w:rsid w:val="00BB57C8"/>
    <w:rsid w:val="00BB612A"/>
    <w:rsid w:val="00BC720C"/>
    <w:rsid w:val="00BE5573"/>
    <w:rsid w:val="00BE570B"/>
    <w:rsid w:val="00BE64AC"/>
    <w:rsid w:val="00BE7B21"/>
    <w:rsid w:val="00BF33DE"/>
    <w:rsid w:val="00BF34B4"/>
    <w:rsid w:val="00BF3954"/>
    <w:rsid w:val="00BF517D"/>
    <w:rsid w:val="00BF6BA8"/>
    <w:rsid w:val="00C00388"/>
    <w:rsid w:val="00C03B0C"/>
    <w:rsid w:val="00C048CF"/>
    <w:rsid w:val="00C075BB"/>
    <w:rsid w:val="00C121C4"/>
    <w:rsid w:val="00C1555C"/>
    <w:rsid w:val="00C16FCD"/>
    <w:rsid w:val="00C32171"/>
    <w:rsid w:val="00C323D9"/>
    <w:rsid w:val="00C34CA6"/>
    <w:rsid w:val="00C35C1D"/>
    <w:rsid w:val="00C379E7"/>
    <w:rsid w:val="00C401FA"/>
    <w:rsid w:val="00C40D60"/>
    <w:rsid w:val="00C4188B"/>
    <w:rsid w:val="00C430F5"/>
    <w:rsid w:val="00C45AB2"/>
    <w:rsid w:val="00C45BAA"/>
    <w:rsid w:val="00C50568"/>
    <w:rsid w:val="00C518C2"/>
    <w:rsid w:val="00C53699"/>
    <w:rsid w:val="00C538B0"/>
    <w:rsid w:val="00C60B70"/>
    <w:rsid w:val="00C62A5E"/>
    <w:rsid w:val="00C62F3F"/>
    <w:rsid w:val="00C63743"/>
    <w:rsid w:val="00C63F8F"/>
    <w:rsid w:val="00C6583B"/>
    <w:rsid w:val="00C71735"/>
    <w:rsid w:val="00C8016F"/>
    <w:rsid w:val="00C81EE7"/>
    <w:rsid w:val="00C9440C"/>
    <w:rsid w:val="00C94AFF"/>
    <w:rsid w:val="00C94B4F"/>
    <w:rsid w:val="00C968B9"/>
    <w:rsid w:val="00C97445"/>
    <w:rsid w:val="00CA294E"/>
    <w:rsid w:val="00CB20E1"/>
    <w:rsid w:val="00CB4FE0"/>
    <w:rsid w:val="00CB5F7A"/>
    <w:rsid w:val="00CC12B4"/>
    <w:rsid w:val="00CC226C"/>
    <w:rsid w:val="00CD266D"/>
    <w:rsid w:val="00CD60CF"/>
    <w:rsid w:val="00CD6537"/>
    <w:rsid w:val="00CE0846"/>
    <w:rsid w:val="00CE108D"/>
    <w:rsid w:val="00CE55C9"/>
    <w:rsid w:val="00CE644E"/>
    <w:rsid w:val="00CE79C5"/>
    <w:rsid w:val="00CF2C2B"/>
    <w:rsid w:val="00CF4226"/>
    <w:rsid w:val="00CF4A27"/>
    <w:rsid w:val="00D000B7"/>
    <w:rsid w:val="00D00EAB"/>
    <w:rsid w:val="00D02BB5"/>
    <w:rsid w:val="00D02E36"/>
    <w:rsid w:val="00D03769"/>
    <w:rsid w:val="00D063A3"/>
    <w:rsid w:val="00D069CB"/>
    <w:rsid w:val="00D202C5"/>
    <w:rsid w:val="00D21787"/>
    <w:rsid w:val="00D2194B"/>
    <w:rsid w:val="00D32169"/>
    <w:rsid w:val="00D33C0F"/>
    <w:rsid w:val="00D35CA7"/>
    <w:rsid w:val="00D35CDA"/>
    <w:rsid w:val="00D41869"/>
    <w:rsid w:val="00D43C35"/>
    <w:rsid w:val="00D472BC"/>
    <w:rsid w:val="00D52991"/>
    <w:rsid w:val="00D65B9C"/>
    <w:rsid w:val="00D70EC5"/>
    <w:rsid w:val="00D73C18"/>
    <w:rsid w:val="00D768DE"/>
    <w:rsid w:val="00D77288"/>
    <w:rsid w:val="00D82717"/>
    <w:rsid w:val="00D87865"/>
    <w:rsid w:val="00D87EED"/>
    <w:rsid w:val="00D90782"/>
    <w:rsid w:val="00D91B25"/>
    <w:rsid w:val="00D94C85"/>
    <w:rsid w:val="00DA0312"/>
    <w:rsid w:val="00DA24CD"/>
    <w:rsid w:val="00DA519B"/>
    <w:rsid w:val="00DA7EBD"/>
    <w:rsid w:val="00DB268B"/>
    <w:rsid w:val="00DB6326"/>
    <w:rsid w:val="00DB7757"/>
    <w:rsid w:val="00DC20BC"/>
    <w:rsid w:val="00DD6B17"/>
    <w:rsid w:val="00DE5BF0"/>
    <w:rsid w:val="00DF0BC8"/>
    <w:rsid w:val="00DF4F8C"/>
    <w:rsid w:val="00DF7B69"/>
    <w:rsid w:val="00E00107"/>
    <w:rsid w:val="00E03224"/>
    <w:rsid w:val="00E040AA"/>
    <w:rsid w:val="00E054BC"/>
    <w:rsid w:val="00E11801"/>
    <w:rsid w:val="00E1182D"/>
    <w:rsid w:val="00E13291"/>
    <w:rsid w:val="00E16759"/>
    <w:rsid w:val="00E230AC"/>
    <w:rsid w:val="00E2345D"/>
    <w:rsid w:val="00E24B21"/>
    <w:rsid w:val="00E25A30"/>
    <w:rsid w:val="00E27AD7"/>
    <w:rsid w:val="00E31965"/>
    <w:rsid w:val="00E35655"/>
    <w:rsid w:val="00E363A3"/>
    <w:rsid w:val="00E412AD"/>
    <w:rsid w:val="00E4189D"/>
    <w:rsid w:val="00E41D79"/>
    <w:rsid w:val="00E42920"/>
    <w:rsid w:val="00E46229"/>
    <w:rsid w:val="00E46E66"/>
    <w:rsid w:val="00E53B6C"/>
    <w:rsid w:val="00E540B3"/>
    <w:rsid w:val="00E54CD6"/>
    <w:rsid w:val="00E54FF6"/>
    <w:rsid w:val="00E57AF4"/>
    <w:rsid w:val="00E61C95"/>
    <w:rsid w:val="00E61D87"/>
    <w:rsid w:val="00E64DD2"/>
    <w:rsid w:val="00E8354D"/>
    <w:rsid w:val="00E83A42"/>
    <w:rsid w:val="00E851C2"/>
    <w:rsid w:val="00E903C3"/>
    <w:rsid w:val="00E90E49"/>
    <w:rsid w:val="00E91F2A"/>
    <w:rsid w:val="00E93114"/>
    <w:rsid w:val="00E95553"/>
    <w:rsid w:val="00E955B7"/>
    <w:rsid w:val="00E95A95"/>
    <w:rsid w:val="00EA10B2"/>
    <w:rsid w:val="00EA3923"/>
    <w:rsid w:val="00EA4A63"/>
    <w:rsid w:val="00EA5074"/>
    <w:rsid w:val="00EB2826"/>
    <w:rsid w:val="00EB4C19"/>
    <w:rsid w:val="00EB54C3"/>
    <w:rsid w:val="00EC62ED"/>
    <w:rsid w:val="00ED3DF1"/>
    <w:rsid w:val="00ED4CC8"/>
    <w:rsid w:val="00ED51C6"/>
    <w:rsid w:val="00ED7538"/>
    <w:rsid w:val="00ED7748"/>
    <w:rsid w:val="00EE17BD"/>
    <w:rsid w:val="00EE31AB"/>
    <w:rsid w:val="00EF0DE8"/>
    <w:rsid w:val="00F00897"/>
    <w:rsid w:val="00F032CF"/>
    <w:rsid w:val="00F07611"/>
    <w:rsid w:val="00F07A60"/>
    <w:rsid w:val="00F11C81"/>
    <w:rsid w:val="00F120BC"/>
    <w:rsid w:val="00F12D0D"/>
    <w:rsid w:val="00F14005"/>
    <w:rsid w:val="00F170B8"/>
    <w:rsid w:val="00F172B5"/>
    <w:rsid w:val="00F25643"/>
    <w:rsid w:val="00F30AE3"/>
    <w:rsid w:val="00F33FFA"/>
    <w:rsid w:val="00F41056"/>
    <w:rsid w:val="00F460E2"/>
    <w:rsid w:val="00F576A4"/>
    <w:rsid w:val="00F62095"/>
    <w:rsid w:val="00F62839"/>
    <w:rsid w:val="00F71B63"/>
    <w:rsid w:val="00F75552"/>
    <w:rsid w:val="00F873D5"/>
    <w:rsid w:val="00F94DE8"/>
    <w:rsid w:val="00F94F89"/>
    <w:rsid w:val="00FA2957"/>
    <w:rsid w:val="00FA31B1"/>
    <w:rsid w:val="00FA3A8E"/>
    <w:rsid w:val="00FB2853"/>
    <w:rsid w:val="00FB36DC"/>
    <w:rsid w:val="00FB3E75"/>
    <w:rsid w:val="00FB50FF"/>
    <w:rsid w:val="00FB5CA1"/>
    <w:rsid w:val="00FB754F"/>
    <w:rsid w:val="00FB77C3"/>
    <w:rsid w:val="00FC3EB3"/>
    <w:rsid w:val="00FD5460"/>
    <w:rsid w:val="00FD58A7"/>
    <w:rsid w:val="00FE181B"/>
    <w:rsid w:val="00FE74F4"/>
    <w:rsid w:val="00FE7A4F"/>
    <w:rsid w:val="00FF1DAA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5DDAF"/>
  <w15:chartTrackingRefBased/>
  <w15:docId w15:val="{840D9C39-81C7-4579-9E56-C162BFA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E83"/>
    <w:pPr>
      <w:widowControl w:val="0"/>
      <w:autoSpaceDE w:val="0"/>
      <w:autoSpaceDN w:val="0"/>
      <w:adjustRightInd w:val="0"/>
      <w:spacing w:before="120" w:line="300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B20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20F9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B61"/>
    <w:pPr>
      <w:widowControl w:val="0"/>
      <w:autoSpaceDE w:val="0"/>
      <w:autoSpaceDN w:val="0"/>
      <w:adjustRightInd w:val="0"/>
      <w:spacing w:before="200"/>
      <w:jc w:val="center"/>
    </w:pPr>
    <w:rPr>
      <w:b/>
      <w:bCs/>
      <w:sz w:val="18"/>
      <w:szCs w:val="18"/>
    </w:rPr>
  </w:style>
  <w:style w:type="paragraph" w:customStyle="1" w:styleId="a3">
    <w:name w:val="Обычный (веб)"/>
    <w:basedOn w:val="a"/>
    <w:uiPriority w:val="99"/>
    <w:rsid w:val="00C63F8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Balloon Text"/>
    <w:basedOn w:val="a"/>
    <w:link w:val="a5"/>
    <w:rsid w:val="00C63F8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6F53AE"/>
    <w:pPr>
      <w:widowControl/>
      <w:autoSpaceDE/>
      <w:autoSpaceDN/>
      <w:adjustRightInd/>
      <w:spacing w:before="0" w:line="480" w:lineRule="auto"/>
    </w:pPr>
    <w:rPr>
      <w:sz w:val="24"/>
      <w:szCs w:val="24"/>
    </w:rPr>
  </w:style>
  <w:style w:type="character" w:styleId="a7">
    <w:name w:val="Hyperlink"/>
    <w:rsid w:val="00C03B0C"/>
    <w:rPr>
      <w:color w:val="0000FF"/>
      <w:u w:val="single"/>
    </w:rPr>
  </w:style>
  <w:style w:type="character" w:styleId="a8">
    <w:name w:val="Strong"/>
    <w:uiPriority w:val="22"/>
    <w:qFormat/>
    <w:rsid w:val="001C77EA"/>
    <w:rPr>
      <w:b/>
      <w:bCs/>
    </w:rPr>
  </w:style>
  <w:style w:type="paragraph" w:styleId="a9">
    <w:name w:val="Body Text Indent"/>
    <w:basedOn w:val="a"/>
    <w:link w:val="aa"/>
    <w:rsid w:val="001743E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1743E5"/>
    <w:rPr>
      <w:sz w:val="22"/>
      <w:szCs w:val="22"/>
    </w:rPr>
  </w:style>
  <w:style w:type="character" w:styleId="ab">
    <w:name w:val="Emphasis"/>
    <w:uiPriority w:val="20"/>
    <w:qFormat/>
    <w:rsid w:val="007D0704"/>
    <w:rPr>
      <w:i/>
      <w:iCs/>
    </w:rPr>
  </w:style>
  <w:style w:type="table" w:styleId="ac">
    <w:name w:val="Table Grid"/>
    <w:basedOn w:val="a1"/>
    <w:rsid w:val="00A4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6362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2">
    <w:name w:val="Quote"/>
    <w:basedOn w:val="a"/>
    <w:next w:val="a"/>
    <w:link w:val="20"/>
    <w:uiPriority w:val="29"/>
    <w:qFormat/>
    <w:rsid w:val="00585B23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585B23"/>
    <w:rPr>
      <w:i/>
      <w:iCs/>
      <w:color w:val="000000"/>
      <w:sz w:val="22"/>
      <w:szCs w:val="22"/>
    </w:rPr>
  </w:style>
  <w:style w:type="character" w:customStyle="1" w:styleId="apple-converted-space">
    <w:name w:val="apple-converted-space"/>
    <w:rsid w:val="00B30B2D"/>
  </w:style>
  <w:style w:type="character" w:customStyle="1" w:styleId="a5">
    <w:name w:val="Текст выноски Знак"/>
    <w:link w:val="a4"/>
    <w:rsid w:val="00075DA8"/>
    <w:rPr>
      <w:rFonts w:ascii="Tahoma" w:hAnsi="Tahoma" w:cs="Tahoma"/>
      <w:sz w:val="16"/>
      <w:szCs w:val="16"/>
    </w:rPr>
  </w:style>
  <w:style w:type="character" w:customStyle="1" w:styleId="footermail">
    <w:name w:val="footer_mail"/>
    <w:rsid w:val="002E58F0"/>
  </w:style>
  <w:style w:type="character" w:customStyle="1" w:styleId="30">
    <w:name w:val="Заголовок 3 Знак"/>
    <w:link w:val="3"/>
    <w:uiPriority w:val="9"/>
    <w:rsid w:val="00AB20F9"/>
    <w:rPr>
      <w:b/>
      <w:bCs/>
      <w:sz w:val="27"/>
      <w:szCs w:val="27"/>
    </w:rPr>
  </w:style>
  <w:style w:type="character" w:customStyle="1" w:styleId="10">
    <w:name w:val="Заголовок 1 Знак"/>
    <w:link w:val="1"/>
    <w:rsid w:val="00AB20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bodyuser">
    <w:name w:val="textbodyuser"/>
    <w:basedOn w:val="a"/>
    <w:uiPriority w:val="99"/>
    <w:rsid w:val="00001DCB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FC3EB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character" w:styleId="ad">
    <w:name w:val="annotation reference"/>
    <w:rsid w:val="00DA24CD"/>
    <w:rPr>
      <w:sz w:val="16"/>
      <w:szCs w:val="16"/>
    </w:rPr>
  </w:style>
  <w:style w:type="paragraph" w:styleId="ae">
    <w:name w:val="annotation text"/>
    <w:basedOn w:val="a"/>
    <w:link w:val="af"/>
    <w:rsid w:val="00DA24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A24CD"/>
  </w:style>
  <w:style w:type="paragraph" w:styleId="af0">
    <w:name w:val="annotation subject"/>
    <w:basedOn w:val="ae"/>
    <w:next w:val="ae"/>
    <w:link w:val="af1"/>
    <w:rsid w:val="00DA24CD"/>
    <w:rPr>
      <w:b/>
      <w:bCs/>
    </w:rPr>
  </w:style>
  <w:style w:type="character" w:customStyle="1" w:styleId="af1">
    <w:name w:val="Тема примечания Знак"/>
    <w:link w:val="af0"/>
    <w:rsid w:val="00DA24CD"/>
    <w:rPr>
      <w:b/>
      <w:bCs/>
    </w:rPr>
  </w:style>
  <w:style w:type="character" w:customStyle="1" w:styleId="senderemailiwfmg">
    <w:name w:val="sender_email_iwfmg"/>
    <w:basedOn w:val="a0"/>
    <w:rsid w:val="004A3421"/>
  </w:style>
  <w:style w:type="paragraph" w:customStyle="1" w:styleId="Standard">
    <w:name w:val="Standard"/>
    <w:rsid w:val="00B95A1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f2">
    <w:name w:val="FollowedHyperlink"/>
    <w:rsid w:val="00842A45"/>
    <w:rPr>
      <w:color w:val="954F72"/>
      <w:u w:val="single"/>
    </w:rPr>
  </w:style>
  <w:style w:type="character" w:customStyle="1" w:styleId="copytarget">
    <w:name w:val="copy_target"/>
    <w:rsid w:val="009731EC"/>
  </w:style>
  <w:style w:type="paragraph" w:customStyle="1" w:styleId="Default">
    <w:name w:val="Default"/>
    <w:qFormat/>
    <w:rsid w:val="00E93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410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ser-accountname">
    <w:name w:val="user-account__name"/>
    <w:basedOn w:val="a0"/>
    <w:rsid w:val="00344181"/>
  </w:style>
  <w:style w:type="paragraph" w:customStyle="1" w:styleId="TableParagraph">
    <w:name w:val="Table Paragraph"/>
    <w:basedOn w:val="a"/>
    <w:uiPriority w:val="1"/>
    <w:qFormat/>
    <w:rsid w:val="008F3884"/>
    <w:pPr>
      <w:adjustRightInd/>
      <w:spacing w:before="0" w:line="240" w:lineRule="auto"/>
      <w:ind w:left="108"/>
      <w:jc w:val="left"/>
    </w:pPr>
    <w:rPr>
      <w:lang w:bidi="ru-RU"/>
    </w:rPr>
  </w:style>
  <w:style w:type="character" w:customStyle="1" w:styleId="user-accountsubname">
    <w:name w:val="user-account__subname"/>
    <w:rsid w:val="009F008E"/>
  </w:style>
  <w:style w:type="character" w:customStyle="1" w:styleId="wmi-callto">
    <w:name w:val="wmi-callto"/>
    <w:basedOn w:val="a0"/>
    <w:rsid w:val="00E46E66"/>
  </w:style>
  <w:style w:type="paragraph" w:customStyle="1" w:styleId="LO-normal">
    <w:name w:val="LO-normal"/>
    <w:rsid w:val="00CB4FE0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customStyle="1" w:styleId="ConsNonformat">
    <w:name w:val="ConsNonformat"/>
    <w:rsid w:val="0013241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21">
    <w:name w:val="Основной текст 21"/>
    <w:basedOn w:val="a"/>
    <w:rsid w:val="006766C2"/>
    <w:pPr>
      <w:widowControl/>
      <w:suppressAutoHyphens/>
      <w:autoSpaceDE/>
      <w:autoSpaceDN/>
      <w:adjustRightInd/>
      <w:spacing w:before="0" w:line="240" w:lineRule="auto"/>
    </w:pPr>
    <w:rPr>
      <w:b/>
      <w:bCs/>
      <w:sz w:val="20"/>
      <w:szCs w:val="24"/>
      <w:lang w:val="en-US" w:eastAsia="ar-SA"/>
    </w:rPr>
  </w:style>
  <w:style w:type="character" w:styleId="af3">
    <w:name w:val="Unresolved Mention"/>
    <w:uiPriority w:val="99"/>
    <w:semiHidden/>
    <w:unhideWhenUsed/>
    <w:rsid w:val="00233415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15197C"/>
    <w:pPr>
      <w:suppressAutoHyphens/>
      <w:autoSpaceDE/>
      <w:autoSpaceDN/>
      <w:adjustRightInd/>
      <w:spacing w:before="0" w:line="240" w:lineRule="auto"/>
      <w:ind w:left="720"/>
      <w:contextualSpacing/>
      <w:jc w:val="left"/>
    </w:pPr>
    <w:rPr>
      <w:rFonts w:ascii="Courier New" w:hAnsi="Courier New"/>
      <w:sz w:val="20"/>
      <w:szCs w:val="20"/>
    </w:rPr>
  </w:style>
  <w:style w:type="paragraph" w:styleId="af5">
    <w:name w:val="header"/>
    <w:basedOn w:val="a"/>
    <w:link w:val="af6"/>
    <w:rsid w:val="00DB775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B7757"/>
    <w:rPr>
      <w:sz w:val="22"/>
      <w:szCs w:val="22"/>
    </w:rPr>
  </w:style>
  <w:style w:type="paragraph" w:styleId="af7">
    <w:name w:val="footer"/>
    <w:basedOn w:val="a"/>
    <w:link w:val="af8"/>
    <w:rsid w:val="00DB775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B77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909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46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8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6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b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ort@transb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bc.ru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ort@transb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9418-D6F9-462A-A957-3B0A3191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транспортной экспедиции</vt:lpstr>
    </vt:vector>
  </TitlesOfParts>
  <Company/>
  <LinksUpToDate>false</LinksUpToDate>
  <CharactersWithSpaces>28140</CharactersWithSpaces>
  <SharedDoc>false</SharedDoc>
  <HLinks>
    <vt:vector size="24" baseType="variant">
      <vt:variant>
        <vt:i4>6815812</vt:i4>
      </vt:variant>
      <vt:variant>
        <vt:i4>9</vt:i4>
      </vt:variant>
      <vt:variant>
        <vt:i4>0</vt:i4>
      </vt:variant>
      <vt:variant>
        <vt:i4>5</vt:i4>
      </vt:variant>
      <vt:variant>
        <vt:lpwstr>mailto:transport@transbc.ru</vt:lpwstr>
      </vt:variant>
      <vt:variant>
        <vt:lpwstr/>
      </vt:variant>
      <vt:variant>
        <vt:i4>7340149</vt:i4>
      </vt:variant>
      <vt:variant>
        <vt:i4>6</vt:i4>
      </vt:variant>
      <vt:variant>
        <vt:i4>0</vt:i4>
      </vt:variant>
      <vt:variant>
        <vt:i4>5</vt:i4>
      </vt:variant>
      <vt:variant>
        <vt:lpwstr>http://www.transbc.ru,/</vt:lpwstr>
      </vt:variant>
      <vt:variant>
        <vt:lpwstr/>
      </vt:variant>
      <vt:variant>
        <vt:i4>6815812</vt:i4>
      </vt:variant>
      <vt:variant>
        <vt:i4>3</vt:i4>
      </vt:variant>
      <vt:variant>
        <vt:i4>0</vt:i4>
      </vt:variant>
      <vt:variant>
        <vt:i4>5</vt:i4>
      </vt:variant>
      <vt:variant>
        <vt:lpwstr>mailto:transport@transbc.ru</vt:lpwstr>
      </vt:variant>
      <vt:variant>
        <vt:lpwstr/>
      </vt:variant>
      <vt:variant>
        <vt:i4>7536757</vt:i4>
      </vt:variant>
      <vt:variant>
        <vt:i4>0</vt:i4>
      </vt:variant>
      <vt:variant>
        <vt:i4>0</vt:i4>
      </vt:variant>
      <vt:variant>
        <vt:i4>5</vt:i4>
      </vt:variant>
      <vt:variant>
        <vt:lpwstr>http://www.transbc.ru/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транспортной экспедиции</dc:title>
  <dc:subject/>
  <dc:creator>1</dc:creator>
  <cp:keywords/>
  <cp:lastModifiedBy>TBC</cp:lastModifiedBy>
  <cp:revision>6</cp:revision>
  <cp:lastPrinted>2025-02-14T14:22:00Z</cp:lastPrinted>
  <dcterms:created xsi:type="dcterms:W3CDTF">2025-03-13T10:48:00Z</dcterms:created>
  <dcterms:modified xsi:type="dcterms:W3CDTF">2025-03-14T15:21:00Z</dcterms:modified>
</cp:coreProperties>
</file>